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Cs/>
          <w:kern w:val="0"/>
          <w:sz w:val="30"/>
          <w:szCs w:val="30"/>
        </w:rPr>
        <w:t>附件3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32"/>
          <w:szCs w:val="32"/>
        </w:rPr>
        <w:t>农机报废更新补贴资金使用情况月度统计表</w:t>
      </w:r>
    </w:p>
    <w:bookmarkEnd w:id="0"/>
    <w:p>
      <w:pPr>
        <w:spacing w:line="600" w:lineRule="exact"/>
        <w:ind w:firstLine="240" w:firstLineChars="100"/>
        <w:rPr>
          <w:rFonts w:ascii="Times New Roman" w:hAnsi="Times New Roman" w:eastAsia="仿宋_GB2312"/>
          <w:bCs/>
          <w:kern w:val="0"/>
          <w:sz w:val="24"/>
        </w:rPr>
      </w:pPr>
      <w:r>
        <w:rPr>
          <w:rFonts w:hint="eastAsia" w:ascii="Times New Roman" w:hAnsi="Times New Roman" w:eastAsia="仿宋_GB2312"/>
          <w:bCs/>
          <w:kern w:val="0"/>
          <w:sz w:val="24"/>
        </w:rPr>
        <w:t>市（地）名称：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                              </w:t>
      </w:r>
      <w:r>
        <w:rPr>
          <w:rFonts w:hint="eastAsia" w:ascii="Times New Roman" w:hAnsi="Times New Roman" w:eastAsia="仿宋_GB2312"/>
          <w:bCs/>
          <w:kern w:val="0"/>
          <w:sz w:val="24"/>
        </w:rPr>
        <w:t>填报日期：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</w:t>
      </w:r>
      <w:r>
        <w:rPr>
          <w:rFonts w:hint="eastAsia" w:ascii="Times New Roman" w:hAnsi="Times New Roman" w:eastAsia="仿宋_GB2312"/>
          <w:bCs/>
          <w:kern w:val="0"/>
          <w:sz w:val="24"/>
        </w:rPr>
        <w:t>年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</w:t>
      </w:r>
      <w:r>
        <w:rPr>
          <w:rFonts w:hint="eastAsia" w:ascii="Times New Roman" w:hAnsi="Times New Roman" w:eastAsia="仿宋_GB2312"/>
          <w:bCs/>
          <w:kern w:val="0"/>
          <w:sz w:val="24"/>
        </w:rPr>
        <w:t>月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</w:t>
      </w:r>
      <w:r>
        <w:rPr>
          <w:rFonts w:hint="eastAsia" w:ascii="Times New Roman" w:hAnsi="Times New Roman" w:eastAsia="仿宋_GB2312"/>
          <w:bCs/>
          <w:kern w:val="0"/>
          <w:sz w:val="24"/>
        </w:rPr>
        <w:t>日</w:t>
      </w:r>
    </w:p>
    <w:tbl>
      <w:tblPr>
        <w:tblStyle w:val="5"/>
        <w:tblW w:w="857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551"/>
        <w:gridCol w:w="1915"/>
        <w:gridCol w:w="1207"/>
        <w:gridCol w:w="12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县（市、区）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机具名称</w:t>
            </w: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台数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资金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（台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万元）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月</w:t>
            </w: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截至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月累计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申请报废台数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购买更新台数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报废补贴资金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更新补贴资金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申请报废台数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购买更新台数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报废补贴资金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更新补贴资金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申请报废台数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购买更新台数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报废补贴资金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更新补贴资金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申请报废台数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购买更新台数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报废补贴资金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更新补贴资金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bCs/>
        </w:rPr>
      </w:pPr>
    </w:p>
    <w:p/>
    <w:sectPr>
      <w:footerReference r:id="rId3" w:type="default"/>
      <w:pgSz w:w="11906" w:h="16838"/>
      <w:pgMar w:top="1478" w:right="1474" w:bottom="1386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wNtvdQAAAAI&#10;AQAADwAAAGRycy9kb3ducmV2LnhtbE2PMU/DMBCFdyT+g3VIbK2TIIoV4nSoxMJGQUhsbnxNIuxz&#10;ZLtp8u85Jtju7j29+16zX7wTM8Y0BtJQbgsQSF2wI/UaPt5fNgpEyoascYFQw4oJ9u3tTWNqG670&#10;hvMx94JDKNVGw5DzVEuZugG9SdswIbF2DtGbzGvspY3myuHeyaoodtKbkfjDYCY8DNh9Hy9ew9Py&#10;GXBKeMCv89zFYVyVe121vr8ri2cQGZf8Z4ZffEaHlplO4UI2CaeBi2QNm4eyAsFypRRfTjw87hTI&#10;tpH/C7Q/UEsDBBQAAAAIAIdO4kDc08Q+tgEAAFQDAAAOAAAAZHJzL2Uyb0RvYy54bWytU82O0zAQ&#10;viPxDpbvNGmlRSVqugKtFiEhQFr2AVzHbiz5TzNuk74AvAEnLtx5rj4HYzfpIrghLs54ZvzNfN9M&#10;Nrejs+yoAE3wLV8uas6Ul6Ezft/yx8/3L9acYRK+EzZ41fKTQn67ff5sM8RGrUIfbKeAEYjHZogt&#10;71OKTVWh7JUTuAhReQrqAE4kusK+6kAMhO5starrl9UQoIsQpEIk790lyLcFX2sl00etUSVmW069&#10;pXJCOXf5rLYb0exBxN7IqQ3xD104YTwVvULdiSTYAcxfUM5ICBh0WsjgqqC1kapwIDbL+g82D72I&#10;qnAhcTBeZcL/Bys/HD8BMx3NjjMvHI3o/O3r+fvP848vbJnlGSI2lPUQKS+Nb8KYUyc/kjOzHjW4&#10;/CU+jOIk9OkqrhoTk/nRerVe1xSSFJsvhFM9PY+A6a0KjmWj5UDTK6KK43tMl9Q5JVfz4d5YS37R&#10;WM+Glr+6Wd2UB9cIgVtPNTKJS7PZSuNunBjsQnciYgNtQMs9rShn9p0ngfOyzAbMxm42DhHMvi/b&#10;lMtjfH1I1E1pMle4wE6FaXSF5rRmeTd+v5esp59h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P&#10;A2291AAAAAgBAAAPAAAAAAAAAAEAIAAAACIAAABkcnMvZG93bnJldi54bWxQSwECFAAUAAAACACH&#10;TuJA3NPEPrYBAABUAwAADgAAAAAAAAABACAAAAAj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E6CC2"/>
    <w:rsid w:val="66DE6C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2020-11-09T04:18:00Z</dcterms:created>
  <dc:creator>Administrator</dc:creator>
  <cp:lastModifiedBy>Administrator</cp:lastModifiedBy>
  <dcterms:modified xsi:type="dcterms:W3CDTF">2020-11-09T04:18:33Z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