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8" w:rsidRDefault="0085069E">
      <w:pPr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DB2D78" w:rsidRDefault="0085069E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生产企业承诺书</w:t>
      </w:r>
    </w:p>
    <w:p w:rsidR="00DB2D78" w:rsidRDefault="00DB2D78">
      <w:pPr>
        <w:widowControl/>
        <w:spacing w:line="58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B2D78" w:rsidRDefault="008506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</w:t>
      </w:r>
      <w:r>
        <w:rPr>
          <w:rFonts w:ascii="Times New Roman" w:eastAsia="仿宋_GB2312" w:hAnsi="Times New Roman" w:cs="Times New Roman"/>
          <w:sz w:val="32"/>
          <w:szCs w:val="32"/>
        </w:rPr>
        <w:t>生产的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型号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的（玉米收获机、水稻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收割机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共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型号</w:t>
      </w:r>
      <w:r>
        <w:rPr>
          <w:rFonts w:ascii="Times New Roman" w:eastAsia="仿宋_GB2312" w:hAnsi="Times New Roman" w:cs="Times New Roman"/>
          <w:sz w:val="32"/>
          <w:szCs w:val="32"/>
        </w:rPr>
        <w:t>产品，符合受灾倒伏农作物</w:t>
      </w:r>
      <w:r>
        <w:rPr>
          <w:rFonts w:ascii="Times New Roman" w:eastAsia="仿宋_GB2312" w:hAnsi="Times New Roman" w:cs="Times New Roman"/>
          <w:sz w:val="32"/>
          <w:szCs w:val="32"/>
        </w:rPr>
        <w:t>收获</w:t>
      </w:r>
      <w:r>
        <w:rPr>
          <w:rFonts w:ascii="Times New Roman" w:eastAsia="仿宋_GB2312" w:hAnsi="Times New Roman" w:cs="Times New Roman"/>
          <w:sz w:val="32"/>
          <w:szCs w:val="32"/>
        </w:rPr>
        <w:t>要求，</w:t>
      </w:r>
      <w:r>
        <w:rPr>
          <w:rFonts w:ascii="Times New Roman" w:eastAsia="仿宋_GB2312" w:hAnsi="Times New Roman" w:cs="Times New Roman"/>
          <w:sz w:val="32"/>
          <w:szCs w:val="32"/>
        </w:rPr>
        <w:t>自愿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年度吉林省</w:t>
      </w:r>
      <w:r>
        <w:rPr>
          <w:rFonts w:ascii="Times New Roman" w:eastAsia="仿宋_GB2312" w:hAnsi="Times New Roman" w:cs="Times New Roman"/>
          <w:sz w:val="32"/>
          <w:szCs w:val="32"/>
        </w:rPr>
        <w:t>受灾倒伏农作物</w:t>
      </w:r>
      <w:r>
        <w:rPr>
          <w:rFonts w:ascii="Times New Roman" w:eastAsia="仿宋_GB2312" w:hAnsi="Times New Roman" w:cs="Times New Roman"/>
          <w:sz w:val="32"/>
          <w:szCs w:val="32"/>
        </w:rPr>
        <w:t>收获</w:t>
      </w:r>
      <w:r>
        <w:rPr>
          <w:rFonts w:ascii="Times New Roman" w:eastAsia="仿宋_GB2312" w:hAnsi="Times New Roman" w:cs="Times New Roman"/>
          <w:sz w:val="32"/>
          <w:szCs w:val="32"/>
        </w:rPr>
        <w:t>机械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省级</w:t>
      </w:r>
      <w:r>
        <w:rPr>
          <w:rFonts w:ascii="Times New Roman" w:eastAsia="仿宋_GB2312" w:hAnsi="Times New Roman" w:cs="Times New Roman"/>
          <w:sz w:val="32"/>
          <w:szCs w:val="32"/>
        </w:rPr>
        <w:t>补贴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范围</w:t>
      </w:r>
      <w:r>
        <w:rPr>
          <w:rFonts w:ascii="Times New Roman" w:eastAsia="仿宋_GB2312" w:hAnsi="Times New Roman" w:cs="Times New Roman"/>
          <w:sz w:val="32"/>
          <w:szCs w:val="32"/>
        </w:rPr>
        <w:t>，自觉遵守农机购置补贴政策规定，同时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郑重承诺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B2D78" w:rsidRDefault="008506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sz w:val="32"/>
          <w:szCs w:val="32"/>
        </w:rPr>
        <w:t>本企业</w:t>
      </w:r>
      <w:r>
        <w:rPr>
          <w:rFonts w:ascii="Times New Roman" w:eastAsia="仿宋_GB2312" w:hAnsi="Times New Roman" w:cs="Times New Roman"/>
          <w:sz w:val="32"/>
          <w:szCs w:val="32"/>
        </w:rPr>
        <w:t>自主选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定</w:t>
      </w:r>
      <w:r>
        <w:rPr>
          <w:rFonts w:ascii="Times New Roman" w:eastAsia="仿宋_GB2312" w:hAnsi="Times New Roman" w:cs="Times New Roman"/>
          <w:sz w:val="32"/>
          <w:szCs w:val="32"/>
        </w:rPr>
        <w:t>的以上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型号</w:t>
      </w:r>
      <w:r>
        <w:rPr>
          <w:rFonts w:ascii="Times New Roman" w:eastAsia="仿宋_GB2312" w:hAnsi="Times New Roman" w:cs="Times New Roman"/>
          <w:sz w:val="32"/>
          <w:szCs w:val="32"/>
        </w:rPr>
        <w:t>产品具有</w:t>
      </w:r>
      <w:r>
        <w:rPr>
          <w:rFonts w:ascii="Times New Roman" w:eastAsia="仿宋_GB2312" w:hAnsi="Times New Roman" w:cs="Times New Roman"/>
          <w:sz w:val="32"/>
          <w:szCs w:val="32"/>
        </w:rPr>
        <w:t>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</w:t>
      </w:r>
      <w:r>
        <w:rPr>
          <w:rFonts w:ascii="Times New Roman" w:eastAsia="仿宋_GB2312" w:hAnsi="Times New Roman" w:cs="Times New Roman"/>
          <w:sz w:val="32"/>
          <w:szCs w:val="32"/>
        </w:rPr>
        <w:t>受灾倒伏农作物的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良好性能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DB2D78" w:rsidRDefault="008506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本企业上述</w:t>
      </w:r>
      <w:r>
        <w:rPr>
          <w:rFonts w:ascii="Times New Roman" w:eastAsia="仿宋_GB2312" w:hAnsi="Times New Roman" w:cs="Times New Roman"/>
          <w:sz w:val="32"/>
          <w:szCs w:val="32"/>
        </w:rPr>
        <w:t>型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中的玉米收获机械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具备挑扶秸秆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并将果穗送入割台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功能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且收获作业损失较小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B2D78" w:rsidRDefault="008506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三、本企业对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上述</w:t>
      </w:r>
      <w:r>
        <w:rPr>
          <w:rFonts w:ascii="Times New Roman" w:eastAsia="仿宋_GB2312" w:hAnsi="Times New Roman" w:cs="Times New Roman"/>
          <w:sz w:val="32"/>
          <w:szCs w:val="32"/>
        </w:rPr>
        <w:t>型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倒伏作物</w:t>
      </w:r>
      <w:r>
        <w:rPr>
          <w:rFonts w:ascii="Times New Roman" w:eastAsia="仿宋_GB2312" w:hAnsi="Times New Roman" w:cs="Times New Roman"/>
          <w:sz w:val="32"/>
          <w:szCs w:val="32"/>
        </w:rPr>
        <w:t>性能的真实性负责，不夸大自身产品性能，不诋毁其他企业产品，不扰乱市场销售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对此次自主选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定的产品（机型）</w:t>
      </w:r>
      <w:r>
        <w:rPr>
          <w:rFonts w:ascii="Times New Roman" w:eastAsia="仿宋_GB2312" w:hAnsi="Times New Roman" w:cs="Times New Roman"/>
          <w:sz w:val="32"/>
          <w:szCs w:val="32"/>
        </w:rPr>
        <w:t>承诺践诺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B2D78" w:rsidRDefault="008506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sz w:val="32"/>
          <w:szCs w:val="32"/>
        </w:rPr>
        <w:t>、本企业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承诺如有</w:t>
      </w:r>
      <w:r>
        <w:rPr>
          <w:rFonts w:ascii="Times New Roman" w:eastAsia="仿宋_GB2312" w:hAnsi="Times New Roman" w:cs="Times New Roman"/>
          <w:sz w:val="32"/>
          <w:szCs w:val="32"/>
        </w:rPr>
        <w:t>失信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违规行为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自愿</w:t>
      </w:r>
      <w:r>
        <w:rPr>
          <w:rFonts w:ascii="Times New Roman" w:eastAsia="仿宋_GB2312" w:hAnsi="Times New Roman" w:cs="Times New Roman"/>
          <w:sz w:val="32"/>
          <w:szCs w:val="32"/>
        </w:rPr>
        <w:t>接受相关部门的处理处罚，并承担由此引发的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一切后果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2D78" w:rsidRDefault="00DB2D7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2D78" w:rsidRDefault="00DB2D7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2D78" w:rsidRDefault="0085069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法定代表人（签字）：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生产企业（盖章）：</w:t>
      </w:r>
    </w:p>
    <w:p w:rsidR="00DB2D78" w:rsidRDefault="00DB2D78">
      <w:pPr>
        <w:ind w:rightChars="195" w:right="409" w:firstLineChars="300" w:firstLine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B2D78" w:rsidRDefault="0085069E">
      <w:pPr>
        <w:ind w:rightChars="195" w:right="409" w:firstLineChars="300" w:firstLine="96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B2D78" w:rsidRDefault="0085069E">
      <w:pPr>
        <w:adjustRightInd w:val="0"/>
        <w:snapToGrid w:val="0"/>
        <w:spacing w:line="500" w:lineRule="exact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附表</w:t>
      </w:r>
    </w:p>
    <w:p w:rsidR="00DB2D78" w:rsidRDefault="0085069E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实现收获倒伏作物功能技术说明</w:t>
      </w:r>
    </w:p>
    <w:tbl>
      <w:tblPr>
        <w:tblStyle w:val="a3"/>
        <w:tblpPr w:leftFromText="180" w:rightFromText="180" w:vertAnchor="text" w:horzAnchor="page" w:tblpX="1317" w:tblpY="558"/>
        <w:tblOverlap w:val="never"/>
        <w:tblW w:w="9672" w:type="dxa"/>
        <w:tblLayout w:type="fixed"/>
        <w:tblLook w:val="04A0" w:firstRow="1" w:lastRow="0" w:firstColumn="1" w:lastColumn="0" w:noHBand="0" w:noVBand="1"/>
      </w:tblPr>
      <w:tblGrid>
        <w:gridCol w:w="1896"/>
        <w:gridCol w:w="3301"/>
        <w:gridCol w:w="1824"/>
        <w:gridCol w:w="2651"/>
      </w:tblGrid>
      <w:tr w:rsidR="00DB2D78">
        <w:trPr>
          <w:trHeight w:val="584"/>
        </w:trPr>
        <w:tc>
          <w:tcPr>
            <w:tcW w:w="1896" w:type="dxa"/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获（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割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机型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号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DB2D78" w:rsidRDefault="00DB2D78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DB2D78" w:rsidRDefault="0085069E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适合作物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B2D78" w:rsidRDefault="0085069E">
            <w:pPr>
              <w:adjustRightInd w:val="0"/>
              <w:snapToGrid w:val="0"/>
              <w:spacing w:line="500" w:lineRule="exact"/>
              <w:ind w:firstLineChars="50" w:firstLine="16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玉米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/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水稻</w:t>
            </w:r>
          </w:p>
        </w:tc>
      </w:tr>
      <w:tr w:rsidR="00DB2D78">
        <w:trPr>
          <w:trHeight w:val="553"/>
        </w:trPr>
        <w:tc>
          <w:tcPr>
            <w:tcW w:w="1896" w:type="dxa"/>
            <w:vMerge w:val="restart"/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获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倒伏</w:t>
            </w:r>
          </w:p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装置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说明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机具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基本配置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原装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</w:tcPr>
          <w:p w:rsidR="00DB2D78" w:rsidRDefault="0085069E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否：</w:t>
            </w:r>
          </w:p>
        </w:tc>
      </w:tr>
      <w:tr w:rsidR="00DB2D78">
        <w:trPr>
          <w:trHeight w:val="622"/>
        </w:trPr>
        <w:tc>
          <w:tcPr>
            <w:tcW w:w="1896" w:type="dxa"/>
            <w:vMerge/>
            <w:vAlign w:val="center"/>
          </w:tcPr>
          <w:p w:rsidR="00DB2D78" w:rsidRDefault="00DB2D7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装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收倒伏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装置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件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</w:tcBorders>
          </w:tcPr>
          <w:p w:rsidR="00DB2D78" w:rsidRDefault="0085069E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是否符合鉴定大纲要求：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/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否</w:t>
            </w:r>
          </w:p>
        </w:tc>
      </w:tr>
      <w:tr w:rsidR="00DB2D78">
        <w:trPr>
          <w:trHeight w:val="2655"/>
        </w:trPr>
        <w:tc>
          <w:tcPr>
            <w:tcW w:w="1896" w:type="dxa"/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文字描述</w:t>
            </w:r>
          </w:p>
        </w:tc>
        <w:tc>
          <w:tcPr>
            <w:tcW w:w="7776" w:type="dxa"/>
            <w:gridSpan w:val="3"/>
          </w:tcPr>
          <w:p w:rsidR="00DB2D78" w:rsidRDefault="00DB2D78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B2D78">
        <w:trPr>
          <w:trHeight w:val="6470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图片标注</w:t>
            </w:r>
          </w:p>
          <w:p w:rsidR="00DB2D78" w:rsidRDefault="0085069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说明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</w:tcBorders>
          </w:tcPr>
          <w:p w:rsidR="00DB2D78" w:rsidRDefault="0085069E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附整机正前方图片一张，割台正前方、左、右及关键部位图片四张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标注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文字说明</w:t>
            </w:r>
          </w:p>
        </w:tc>
      </w:tr>
    </w:tbl>
    <w:p w:rsidR="00DB2D78" w:rsidRDefault="00DB2D78">
      <w:bookmarkStart w:id="0" w:name="_GoBack"/>
      <w:bookmarkEnd w:id="0"/>
    </w:p>
    <w:sectPr w:rsidR="00DB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92380"/>
    <w:rsid w:val="0085069E"/>
    <w:rsid w:val="00DB2D78"/>
    <w:rsid w:val="725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博</dc:creator>
  <cp:lastModifiedBy>Administrator</cp:lastModifiedBy>
  <cp:revision>2</cp:revision>
  <dcterms:created xsi:type="dcterms:W3CDTF">2020-09-14T01:27:00Z</dcterms:created>
  <dcterms:modified xsi:type="dcterms:W3CDTF">2020-09-14T02:42:00Z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