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600" w:lineRule="exact"/>
        <w:jc w:val="center"/>
        <w:rPr>
          <w:rStyle w:val="8"/>
          <w:rFonts w:ascii="华文中宋" w:hAnsi="华文中宋" w:eastAsia="华文中宋" w:cs="华文中宋"/>
          <w:b w:val="0"/>
          <w:bCs/>
          <w:sz w:val="36"/>
          <w:szCs w:val="36"/>
        </w:rPr>
      </w:pPr>
      <w:r>
        <w:rPr>
          <w:rStyle w:val="8"/>
          <w:rFonts w:hint="eastAsia" w:ascii="华文中宋" w:hAnsi="华文中宋" w:eastAsia="华文中宋" w:cs="华文中宋"/>
          <w:b w:val="0"/>
          <w:bCs/>
          <w:sz w:val="36"/>
          <w:szCs w:val="36"/>
        </w:rPr>
        <w:t xml:space="preserve">湖北省油菜办公室 </w:t>
      </w: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r>
        <w:rPr>
          <w:rStyle w:val="8"/>
          <w:rFonts w:hint="eastAsia" w:ascii="华文中宋" w:hAnsi="华文中宋" w:eastAsia="华文中宋" w:cs="华文中宋"/>
          <w:b w:val="0"/>
          <w:bCs/>
          <w:sz w:val="36"/>
          <w:szCs w:val="36"/>
        </w:rPr>
        <w:t>湖北省农业机械化技术推广总站</w:t>
      </w: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r>
        <w:rPr>
          <w:rStyle w:val="8"/>
          <w:rFonts w:hint="eastAsia" w:ascii="华文中宋" w:hAnsi="华文中宋" w:eastAsia="华文中宋" w:cs="华文中宋"/>
          <w:b w:val="0"/>
          <w:bCs/>
          <w:sz w:val="36"/>
          <w:szCs w:val="36"/>
        </w:rPr>
        <w:t xml:space="preserve">鄂农油﹝2019﹞ </w:t>
      </w:r>
      <w:r>
        <w:rPr>
          <w:rStyle w:val="8"/>
          <w:rFonts w:hint="eastAsia" w:ascii="华文中宋" w:hAnsi="华文中宋" w:eastAsia="华文中宋" w:cs="华文中宋"/>
          <w:b w:val="0"/>
          <w:bCs/>
          <w:sz w:val="36"/>
          <w:szCs w:val="36"/>
          <w:lang w:val="en-US" w:eastAsia="zh-CN"/>
        </w:rPr>
        <w:t>10</w:t>
      </w:r>
      <w:r>
        <w:rPr>
          <w:rStyle w:val="8"/>
          <w:rFonts w:hint="eastAsia" w:ascii="华文中宋" w:hAnsi="华文中宋" w:eastAsia="华文中宋" w:cs="华文中宋"/>
          <w:b w:val="0"/>
          <w:bCs/>
          <w:sz w:val="36"/>
          <w:szCs w:val="36"/>
        </w:rPr>
        <w:t xml:space="preserve"> 号</w:t>
      </w: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r>
        <w:rPr>
          <w:rStyle w:val="8"/>
          <w:rFonts w:hint="eastAsia" w:ascii="华文中宋" w:hAnsi="华文中宋" w:eastAsia="华文中宋" w:cs="华文中宋"/>
          <w:b w:val="0"/>
          <w:bCs/>
          <w:sz w:val="36"/>
          <w:szCs w:val="36"/>
        </w:rPr>
        <w:t>湖北省油菜办公室 湖北省农业机械化技术推广总站</w:t>
      </w: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r>
        <w:rPr>
          <w:rStyle w:val="8"/>
          <w:rFonts w:hint="eastAsia" w:ascii="华文中宋" w:hAnsi="华文中宋" w:eastAsia="华文中宋" w:cs="华文中宋"/>
          <w:b w:val="0"/>
          <w:bCs/>
          <w:sz w:val="36"/>
          <w:szCs w:val="36"/>
        </w:rPr>
        <w:t>关于举办油菜轮作试点绿色农机化技术现场观摩培训的通   知</w:t>
      </w:r>
    </w:p>
    <w:p>
      <w:pPr>
        <w:pStyle w:val="6"/>
        <w:widowControl/>
        <w:spacing w:beforeAutospacing="0" w:afterAutospacing="0" w:line="600" w:lineRule="exact"/>
        <w:jc w:val="center"/>
        <w:rPr>
          <w:rStyle w:val="8"/>
          <w:rFonts w:ascii="华文中宋" w:hAnsi="华文中宋" w:eastAsia="华文中宋" w:cs="华文中宋"/>
          <w:b w:val="0"/>
          <w:bCs/>
          <w:sz w:val="36"/>
          <w:szCs w:val="36"/>
        </w:rPr>
      </w:pPr>
    </w:p>
    <w:p>
      <w:pPr>
        <w:pStyle w:val="6"/>
        <w:widowControl/>
        <w:spacing w:beforeAutospacing="0" w:afterAutospacing="0" w:line="540" w:lineRule="exact"/>
        <w:jc w:val="both"/>
        <w:rPr>
          <w:rFonts w:ascii="仿宋" w:hAnsi="仿宋" w:eastAsia="仿宋" w:cs="仿宋"/>
          <w:sz w:val="32"/>
          <w:szCs w:val="32"/>
        </w:rPr>
      </w:pPr>
      <w:r>
        <w:rPr>
          <w:rFonts w:hint="eastAsia" w:ascii="仿宋" w:hAnsi="仿宋" w:eastAsia="仿宋" w:cs="仿宋"/>
          <w:sz w:val="32"/>
          <w:szCs w:val="32"/>
        </w:rPr>
        <w:t>各油菜轮作试点市、县（市、区）农业农村局：</w:t>
      </w:r>
    </w:p>
    <w:p>
      <w:pPr>
        <w:pStyle w:val="6"/>
        <w:widowControl/>
        <w:spacing w:beforeAutospacing="0" w:afterAutospacing="0" w:line="540" w:lineRule="exact"/>
        <w:ind w:firstLine="800" w:firstLineChars="250"/>
        <w:jc w:val="both"/>
        <w:rPr>
          <w:rFonts w:ascii="仿宋" w:hAnsi="仿宋" w:eastAsia="仿宋" w:cs="仿宋"/>
          <w:sz w:val="32"/>
          <w:szCs w:val="32"/>
        </w:rPr>
      </w:pPr>
      <w:r>
        <w:rPr>
          <w:rFonts w:hint="eastAsia" w:ascii="仿宋" w:hAnsi="仿宋" w:eastAsia="仿宋" w:cs="仿宋"/>
          <w:sz w:val="32"/>
          <w:szCs w:val="32"/>
        </w:rPr>
        <w:t>为进一步落实《2019年湖北省油菜轮作试点技术指导意见》（鄂农油﹝2019﹞7号）各项技术措施，确保2019年全省油菜轮作试点高质量实施</w:t>
      </w:r>
      <w:r>
        <w:rPr>
          <w:rFonts w:hint="eastAsia" w:ascii="仿宋" w:hAnsi="仿宋" w:eastAsia="仿宋" w:cs="仿宋"/>
          <w:sz w:val="32"/>
          <w:szCs w:val="32"/>
          <w:lang w:eastAsia="zh-CN"/>
        </w:rPr>
        <w:t>。</w:t>
      </w:r>
      <w:r>
        <w:rPr>
          <w:rFonts w:hint="eastAsia" w:ascii="仿宋" w:hAnsi="仿宋" w:eastAsia="仿宋" w:cs="仿宋"/>
          <w:sz w:val="32"/>
          <w:szCs w:val="32"/>
        </w:rPr>
        <w:t>经研究，定于9月下旬在仙桃市举办油菜轮作试点绿色农机化技术现场观摩培训活动。现将有关事项通知如下：</w:t>
      </w:r>
    </w:p>
    <w:p>
      <w:pPr>
        <w:pStyle w:val="6"/>
        <w:widowControl/>
        <w:spacing w:beforeAutospacing="0" w:afterAutospacing="0" w:line="540" w:lineRule="exact"/>
        <w:ind w:firstLine="640" w:firstLineChars="200"/>
        <w:jc w:val="both"/>
        <w:rPr>
          <w:rFonts w:ascii="黑体" w:hAnsi="黑体" w:eastAsia="黑体" w:cs="仿宋"/>
          <w:sz w:val="32"/>
          <w:szCs w:val="32"/>
        </w:rPr>
      </w:pPr>
      <w:r>
        <w:rPr>
          <w:rFonts w:hint="eastAsia" w:ascii="黑体" w:hAnsi="黑体" w:eastAsia="黑体" w:cs="仿宋"/>
          <w:sz w:val="32"/>
          <w:szCs w:val="32"/>
        </w:rPr>
        <w:t>一、 观摩培训内容</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1.油菜联合机播技术。</w:t>
      </w:r>
      <w:r>
        <w:rPr>
          <w:rFonts w:hint="eastAsia" w:ascii="仿宋" w:hAnsi="仿宋" w:eastAsia="仿宋" w:cs="仿宋"/>
          <w:sz w:val="32"/>
          <w:szCs w:val="32"/>
        </w:rPr>
        <w:t>现场观摩培训多种油菜联合播种机种肥同播，一次性完成旋耕、灭茬、开沟、起垄、施肥、镇压、播种、覆土和封闭除草等工序及作业效果。</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2.免耕、旋耕农用无人机飞播技术。</w:t>
      </w:r>
      <w:r>
        <w:rPr>
          <w:rFonts w:hint="eastAsia" w:ascii="仿宋" w:hAnsi="仿宋" w:eastAsia="仿宋" w:cs="仿宋"/>
          <w:sz w:val="32"/>
          <w:szCs w:val="32"/>
        </w:rPr>
        <w:t>观摩培训免耕、旋耕情况下的农用无人机飞播油菜操作工序及播种效果。</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3.油菜机</w:t>
      </w:r>
      <w:r>
        <w:rPr>
          <w:rFonts w:hint="eastAsia" w:ascii="仿宋" w:hAnsi="仿宋" w:eastAsia="仿宋" w:cs="仿宋"/>
          <w:b/>
          <w:bCs/>
          <w:sz w:val="32"/>
          <w:szCs w:val="32"/>
        </w:rPr>
        <w:t>播监测技术培训。</w:t>
      </w:r>
      <w:r>
        <w:rPr>
          <w:rFonts w:hint="eastAsia" w:ascii="仿宋" w:hAnsi="仿宋" w:eastAsia="仿宋" w:cs="仿宋"/>
          <w:sz w:val="32"/>
          <w:szCs w:val="32"/>
        </w:rPr>
        <w:t>现场演示北斗作业监测终端安装，培训油菜机播在线监测技术。</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4.油菜轻简高效栽培技术培训。</w:t>
      </w:r>
      <w:r>
        <w:rPr>
          <w:rFonts w:hint="eastAsia" w:ascii="仿宋" w:hAnsi="仿宋" w:eastAsia="仿宋" w:cs="仿宋"/>
          <w:sz w:val="32"/>
          <w:szCs w:val="32"/>
        </w:rPr>
        <w:t>培训种子包衣、缓控施肥、种肥同播等轻简栽培技术。</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二、参加人员</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1.省油菜办公室、省农业机械化技术推广总站负责人及相关人员。</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2.2019年油菜轮作试点市（县、区）农业农村局项目负责人1人、油菜技术推广和农机推广北斗监测技术骨干各1人；武汉市、黄石市、十堰市、荆州市、宜昌市、襄阳市、荆门市、黄冈市、孝感市、咸宁市联系油菜轮作试点工作负责人1人。</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3.邀请相关领导、专家和农村新报、垄上频道等有关新闻媒体记者参加。</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三、时间地点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1.时间：20</w:t>
      </w:r>
      <w:r>
        <w:rPr>
          <w:rFonts w:hint="eastAsia" w:ascii="仿宋" w:hAnsi="仿宋" w:eastAsia="仿宋" w:cs="仿宋"/>
          <w:sz w:val="32"/>
          <w:szCs w:val="32"/>
          <w:lang w:val="en-US" w:eastAsia="zh-CN"/>
        </w:rPr>
        <w:t>1</w:t>
      </w:r>
      <w:r>
        <w:rPr>
          <w:rFonts w:hint="eastAsia" w:ascii="仿宋" w:hAnsi="仿宋" w:eastAsia="仿宋" w:cs="仿宋"/>
          <w:sz w:val="32"/>
          <w:szCs w:val="32"/>
        </w:rPr>
        <w:t>9年9月25日报到，26日观摩培训。</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2.地点：仙桃市天怡大酒店（仙桃市沔阳大道47号）。</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3.联系人及联系方式：</w:t>
      </w:r>
      <w:bookmarkStart w:id="0" w:name="_GoBack"/>
      <w:bookmarkEnd w:id="0"/>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省油菜办公室  陈爱武 电话:027-87664620 13871135241  邮箱：hbsycbgs@126.com</w:t>
      </w:r>
    </w:p>
    <w:p>
      <w:pPr>
        <w:pStyle w:val="6"/>
        <w:widowControl/>
        <w:spacing w:beforeAutospacing="0" w:afterAutospacing="0" w:line="540" w:lineRule="exact"/>
        <w:ind w:firstLine="640"/>
        <w:jc w:val="both"/>
        <w:rPr>
          <w:rStyle w:val="10"/>
          <w:rFonts w:ascii="仿宋" w:hAnsi="仿宋" w:eastAsia="仿宋" w:cs="仿宋"/>
          <w:color w:val="auto"/>
          <w:sz w:val="32"/>
          <w:szCs w:val="32"/>
          <w:u w:val="none"/>
        </w:rPr>
      </w:pPr>
      <w:r>
        <w:rPr>
          <w:rFonts w:hint="eastAsia" w:ascii="仿宋" w:hAnsi="仿宋" w:eastAsia="仿宋" w:cs="仿宋"/>
          <w:sz w:val="32"/>
          <w:szCs w:val="32"/>
        </w:rPr>
        <w:t>省农业机械化技术推广总站 卢灿炯 电 话：027-82818171  18672986961 邮箱：</w:t>
      </w:r>
      <w:r>
        <w:fldChar w:fldCharType="begin"/>
      </w:r>
      <w:r>
        <w:instrText xml:space="preserve"> HYPERLINK "mailto:hbnjtg@163.com" </w:instrText>
      </w:r>
      <w:r>
        <w:fldChar w:fldCharType="separate"/>
      </w:r>
      <w:r>
        <w:rPr>
          <w:rStyle w:val="10"/>
          <w:rFonts w:hint="eastAsia" w:ascii="仿宋" w:hAnsi="仿宋" w:eastAsia="仿宋" w:cs="仿宋"/>
          <w:color w:val="auto"/>
          <w:sz w:val="32"/>
          <w:szCs w:val="32"/>
          <w:u w:val="none"/>
        </w:rPr>
        <w:t>hbnjtg@163.com</w:t>
      </w:r>
      <w:r>
        <w:rPr>
          <w:rStyle w:val="10"/>
          <w:rFonts w:hint="eastAsia" w:ascii="仿宋" w:hAnsi="仿宋" w:eastAsia="仿宋" w:cs="仿宋"/>
          <w:color w:val="auto"/>
          <w:sz w:val="32"/>
          <w:szCs w:val="32"/>
          <w:u w:val="none"/>
        </w:rPr>
        <w:fldChar w:fldCharType="end"/>
      </w:r>
    </w:p>
    <w:p>
      <w:pPr>
        <w:pStyle w:val="6"/>
        <w:widowControl/>
        <w:spacing w:beforeAutospacing="0" w:afterAutospacing="0" w:line="540" w:lineRule="exact"/>
        <w:ind w:firstLine="640"/>
        <w:jc w:val="both"/>
        <w:rPr>
          <w:rFonts w:ascii="仿宋" w:hAnsi="仿宋" w:eastAsia="仿宋" w:cs="仿宋"/>
          <w:sz w:val="32"/>
          <w:szCs w:val="32"/>
        </w:rPr>
      </w:pPr>
      <w:r>
        <w:rPr>
          <w:rStyle w:val="10"/>
          <w:rFonts w:hint="eastAsia" w:ascii="仿宋" w:hAnsi="仿宋" w:eastAsia="仿宋" w:cs="仿宋"/>
          <w:color w:val="auto"/>
          <w:sz w:val="32"/>
          <w:szCs w:val="32"/>
          <w:u w:val="none"/>
        </w:rPr>
        <w:t>仙桃市农业农村局 黄永祥 13507226728</w:t>
      </w:r>
    </w:p>
    <w:p>
      <w:pPr>
        <w:pStyle w:val="6"/>
        <w:widowControl/>
        <w:spacing w:beforeAutospacing="0" w:afterAutospacing="0" w:line="540" w:lineRule="exact"/>
        <w:ind w:firstLine="640"/>
        <w:jc w:val="both"/>
        <w:rPr>
          <w:rFonts w:ascii="仿宋" w:hAnsi="仿宋" w:eastAsia="仿宋" w:cs="仿宋"/>
          <w:sz w:val="32"/>
          <w:szCs w:val="32"/>
        </w:rPr>
      </w:pPr>
      <w:r>
        <w:rPr>
          <w:rFonts w:hint="eastAsia" w:ascii="仿宋" w:hAnsi="仿宋" w:eastAsia="仿宋" w:cs="仿宋"/>
          <w:sz w:val="32"/>
          <w:szCs w:val="32"/>
        </w:rPr>
        <w:t>会议回执于9月20日前发至省油菜办公室或省农业机械化技术推广总站。</w:t>
      </w:r>
    </w:p>
    <w:p>
      <w:pPr>
        <w:pStyle w:val="6"/>
        <w:widowControl/>
        <w:spacing w:beforeAutospacing="0" w:afterAutospacing="0" w:line="560" w:lineRule="exact"/>
        <w:jc w:val="both"/>
        <w:rPr>
          <w:rFonts w:ascii="仿宋" w:hAnsi="仿宋" w:eastAsia="仿宋" w:cs="仿宋"/>
          <w:sz w:val="32"/>
          <w:szCs w:val="32"/>
        </w:rPr>
      </w:pPr>
      <w:r>
        <w:rPr>
          <w:rFonts w:hint="eastAsia" w:ascii="仿宋" w:hAnsi="仿宋" w:eastAsia="仿宋" w:cs="仿宋"/>
          <w:b/>
          <w:bCs/>
          <w:sz w:val="32"/>
          <w:szCs w:val="32"/>
        </w:rPr>
        <w:t>附件：</w:t>
      </w:r>
      <w:r>
        <w:rPr>
          <w:rFonts w:hint="eastAsia" w:ascii="仿宋" w:hAnsi="仿宋" w:eastAsia="仿宋" w:cs="仿宋"/>
          <w:sz w:val="32"/>
          <w:szCs w:val="32"/>
        </w:rPr>
        <w:t>油菜轮作试点绿色农机化技术现场观摩培训活动回执</w:t>
      </w:r>
    </w:p>
    <w:p>
      <w:pPr>
        <w:pStyle w:val="6"/>
        <w:widowControl/>
        <w:spacing w:beforeAutospacing="0" w:afterAutospacing="0" w:line="560" w:lineRule="exact"/>
        <w:jc w:val="both"/>
        <w:rPr>
          <w:rFonts w:ascii="仿宋" w:hAnsi="仿宋" w:eastAsia="仿宋" w:cs="仿宋"/>
          <w:sz w:val="32"/>
          <w:szCs w:val="32"/>
        </w:rPr>
      </w:pPr>
    </w:p>
    <w:p>
      <w:pPr>
        <w:pStyle w:val="6"/>
        <w:widowControl/>
        <w:spacing w:beforeAutospacing="0" w:afterAutospacing="0" w:line="560" w:lineRule="exact"/>
        <w:ind w:firstLine="640"/>
        <w:jc w:val="both"/>
        <w:rPr>
          <w:rFonts w:ascii="仿宋" w:hAnsi="仿宋" w:eastAsia="仿宋" w:cs="仿宋"/>
          <w:b/>
          <w:bCs/>
          <w:sz w:val="32"/>
          <w:szCs w:val="32"/>
        </w:rPr>
      </w:pPr>
      <w:r>
        <w:rPr>
          <w:rStyle w:val="8"/>
          <w:rFonts w:hint="eastAsia" w:ascii="华文中宋" w:hAnsi="华文中宋" w:eastAsia="华文中宋" w:cs="华文中宋"/>
          <w:b w:val="0"/>
          <w:bCs/>
          <w:sz w:val="36"/>
          <w:szCs w:val="36"/>
        </w:rPr>
        <w:t xml:space="preserve">   </w:t>
      </w:r>
      <w:r>
        <w:rPr>
          <w:rFonts w:hint="eastAsia" w:ascii="仿宋" w:hAnsi="仿宋" w:eastAsia="仿宋" w:cs="仿宋"/>
          <w:b/>
          <w:bCs/>
          <w:sz w:val="32"/>
          <w:szCs w:val="32"/>
        </w:rPr>
        <w:t xml:space="preserve">湖北省油菜办公室  湖北省农业机械化技术推广总站 </w:t>
      </w:r>
    </w:p>
    <w:p>
      <w:pPr>
        <w:pStyle w:val="6"/>
        <w:widowControl/>
        <w:spacing w:beforeAutospacing="0" w:afterAutospacing="0" w:line="560" w:lineRule="exact"/>
        <w:ind w:firstLine="640"/>
        <w:jc w:val="both"/>
        <w:rPr>
          <w:rFonts w:ascii="仿宋" w:hAnsi="仿宋" w:eastAsia="仿宋" w:cs="仿宋"/>
          <w:b/>
          <w:bCs/>
          <w:sz w:val="32"/>
          <w:szCs w:val="32"/>
        </w:rPr>
      </w:pPr>
      <w:r>
        <w:rPr>
          <w:rFonts w:hint="eastAsia" w:ascii="仿宋" w:hAnsi="仿宋" w:eastAsia="仿宋" w:cs="仿宋"/>
          <w:b/>
          <w:bCs/>
          <w:sz w:val="32"/>
          <w:szCs w:val="32"/>
        </w:rPr>
        <w:t xml:space="preserve">                          2019年9月9日</w:t>
      </w:r>
    </w:p>
    <w:p>
      <w:pPr>
        <w:pStyle w:val="6"/>
        <w:widowControl/>
        <w:spacing w:beforeAutospacing="0" w:afterAutospacing="0" w:line="600" w:lineRule="exact"/>
        <w:rPr>
          <w:rFonts w:ascii="仿宋" w:hAnsi="仿宋" w:eastAsia="仿宋" w:cs="仿宋"/>
          <w:b/>
          <w:bCs/>
          <w:sz w:val="32"/>
          <w:szCs w:val="32"/>
        </w:rPr>
      </w:pPr>
      <w:r>
        <w:rPr>
          <w:rFonts w:hint="eastAsia" w:ascii="仿宋" w:hAnsi="仿宋" w:eastAsia="仿宋" w:cs="仿宋"/>
          <w:b/>
          <w:bCs/>
          <w:sz w:val="32"/>
          <w:szCs w:val="32"/>
        </w:rPr>
        <w:t>附件</w:t>
      </w:r>
    </w:p>
    <w:p>
      <w:pPr>
        <w:pStyle w:val="6"/>
        <w:widowControl/>
        <w:spacing w:beforeAutospacing="0" w:afterAutospacing="0" w:line="600" w:lineRule="exact"/>
        <w:ind w:firstLine="640"/>
        <w:jc w:val="both"/>
        <w:rPr>
          <w:rFonts w:ascii="仿宋" w:hAnsi="仿宋" w:eastAsia="仿宋" w:cs="仿宋"/>
          <w:b/>
          <w:bCs/>
          <w:sz w:val="32"/>
          <w:szCs w:val="32"/>
        </w:rPr>
      </w:pPr>
    </w:p>
    <w:p>
      <w:pPr>
        <w:pStyle w:val="6"/>
        <w:widowControl/>
        <w:spacing w:beforeAutospacing="0" w:afterAutospacing="0" w:line="600" w:lineRule="exact"/>
        <w:jc w:val="center"/>
        <w:rPr>
          <w:rStyle w:val="8"/>
          <w:rFonts w:ascii="华文中宋" w:hAnsi="华文中宋" w:eastAsia="华文中宋" w:cs="华文中宋"/>
          <w:sz w:val="36"/>
          <w:szCs w:val="36"/>
        </w:rPr>
      </w:pPr>
      <w:r>
        <w:rPr>
          <w:rStyle w:val="8"/>
          <w:rFonts w:hint="eastAsia" w:ascii="华文中宋" w:hAnsi="华文中宋" w:eastAsia="华文中宋" w:cs="华文中宋"/>
          <w:sz w:val="36"/>
          <w:szCs w:val="36"/>
        </w:rPr>
        <w:t>油菜轮作试点绿色农机化技术现场观摩培训</w:t>
      </w:r>
    </w:p>
    <w:p>
      <w:pPr>
        <w:pStyle w:val="6"/>
        <w:widowControl/>
        <w:spacing w:beforeAutospacing="0" w:afterAutospacing="0" w:line="600" w:lineRule="exact"/>
        <w:jc w:val="center"/>
        <w:rPr>
          <w:rStyle w:val="8"/>
          <w:rFonts w:ascii="华文中宋" w:hAnsi="华文中宋" w:eastAsia="华文中宋" w:cs="华文中宋"/>
          <w:sz w:val="36"/>
          <w:szCs w:val="36"/>
        </w:rPr>
      </w:pPr>
      <w:r>
        <w:rPr>
          <w:rStyle w:val="8"/>
          <w:rFonts w:hint="eastAsia" w:ascii="华文中宋" w:hAnsi="华文中宋" w:eastAsia="华文中宋" w:cs="华文中宋"/>
          <w:sz w:val="36"/>
          <w:szCs w:val="36"/>
        </w:rPr>
        <w:t>活动回执</w:t>
      </w:r>
    </w:p>
    <w:p>
      <w:pPr>
        <w:pStyle w:val="6"/>
        <w:widowControl/>
        <w:spacing w:beforeAutospacing="0" w:afterAutospacing="0" w:line="600" w:lineRule="exact"/>
        <w:ind w:firstLine="640"/>
        <w:jc w:val="both"/>
        <w:rPr>
          <w:rFonts w:ascii="仿宋" w:hAnsi="仿宋" w:eastAsia="仿宋" w:cs="仿宋"/>
          <w:b/>
          <w:bCs/>
          <w:sz w:val="32"/>
          <w:szCs w:val="32"/>
        </w:rPr>
      </w:pP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3402"/>
        <w:gridCol w:w="1869"/>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pStyle w:val="6"/>
              <w:widowControl/>
              <w:spacing w:beforeAutospacing="0" w:afterAutospacing="0" w:line="600" w:lineRule="exact"/>
              <w:jc w:val="both"/>
              <w:rPr>
                <w:rFonts w:ascii="仿宋" w:hAnsi="仿宋" w:eastAsia="仿宋" w:cs="仿宋"/>
                <w:b/>
                <w:bCs/>
                <w:sz w:val="32"/>
                <w:szCs w:val="32"/>
              </w:rPr>
            </w:pPr>
            <w:r>
              <w:rPr>
                <w:rFonts w:hint="eastAsia" w:ascii="仿宋" w:hAnsi="仿宋" w:eastAsia="仿宋" w:cs="仿宋"/>
                <w:b/>
                <w:bCs/>
                <w:sz w:val="32"/>
                <w:szCs w:val="32"/>
              </w:rPr>
              <w:t>姓名</w:t>
            </w:r>
          </w:p>
        </w:tc>
        <w:tc>
          <w:tcPr>
            <w:tcW w:w="993" w:type="dxa"/>
          </w:tcPr>
          <w:p>
            <w:pPr>
              <w:pStyle w:val="6"/>
              <w:widowControl/>
              <w:spacing w:beforeAutospacing="0" w:afterAutospacing="0" w:line="600" w:lineRule="exact"/>
              <w:jc w:val="both"/>
              <w:rPr>
                <w:rFonts w:ascii="仿宋" w:hAnsi="仿宋" w:eastAsia="仿宋" w:cs="仿宋"/>
                <w:b/>
                <w:bCs/>
                <w:sz w:val="32"/>
                <w:szCs w:val="32"/>
              </w:rPr>
            </w:pPr>
            <w:r>
              <w:rPr>
                <w:rFonts w:hint="eastAsia" w:ascii="仿宋" w:hAnsi="仿宋" w:eastAsia="仿宋" w:cs="仿宋"/>
                <w:b/>
                <w:bCs/>
                <w:sz w:val="32"/>
                <w:szCs w:val="32"/>
              </w:rPr>
              <w:t>性别</w:t>
            </w:r>
          </w:p>
        </w:tc>
        <w:tc>
          <w:tcPr>
            <w:tcW w:w="3402" w:type="dxa"/>
          </w:tcPr>
          <w:p>
            <w:pPr>
              <w:pStyle w:val="6"/>
              <w:widowControl/>
              <w:spacing w:beforeAutospacing="0" w:afterAutospacing="0" w:line="600" w:lineRule="exact"/>
              <w:jc w:val="both"/>
              <w:rPr>
                <w:rFonts w:ascii="仿宋" w:hAnsi="仿宋" w:eastAsia="仿宋" w:cs="仿宋"/>
                <w:b/>
                <w:bCs/>
                <w:sz w:val="32"/>
                <w:szCs w:val="32"/>
              </w:rPr>
            </w:pPr>
            <w:r>
              <w:rPr>
                <w:rFonts w:hint="eastAsia" w:ascii="仿宋" w:hAnsi="仿宋" w:eastAsia="仿宋" w:cs="仿宋"/>
                <w:b/>
                <w:bCs/>
                <w:sz w:val="32"/>
                <w:szCs w:val="32"/>
              </w:rPr>
              <w:t>工作单位</w:t>
            </w:r>
          </w:p>
        </w:tc>
        <w:tc>
          <w:tcPr>
            <w:tcW w:w="1869" w:type="dxa"/>
          </w:tcPr>
          <w:p>
            <w:pPr>
              <w:pStyle w:val="6"/>
              <w:widowControl/>
              <w:spacing w:beforeAutospacing="0" w:afterAutospacing="0" w:line="600" w:lineRule="exact"/>
              <w:jc w:val="both"/>
              <w:rPr>
                <w:rFonts w:ascii="仿宋" w:hAnsi="仿宋" w:eastAsia="仿宋" w:cs="仿宋"/>
                <w:b/>
                <w:bCs/>
                <w:sz w:val="32"/>
                <w:szCs w:val="32"/>
              </w:rPr>
            </w:pPr>
            <w:r>
              <w:rPr>
                <w:rFonts w:hint="eastAsia" w:ascii="仿宋" w:hAnsi="仿宋" w:eastAsia="仿宋" w:cs="仿宋"/>
                <w:b/>
                <w:bCs/>
                <w:sz w:val="32"/>
                <w:szCs w:val="32"/>
              </w:rPr>
              <w:t>职务、职称</w:t>
            </w:r>
          </w:p>
        </w:tc>
        <w:tc>
          <w:tcPr>
            <w:tcW w:w="1674" w:type="dxa"/>
          </w:tcPr>
          <w:p>
            <w:pPr>
              <w:pStyle w:val="6"/>
              <w:widowControl/>
              <w:spacing w:beforeAutospacing="0" w:afterAutospacing="0" w:line="600" w:lineRule="exact"/>
              <w:jc w:val="both"/>
              <w:rPr>
                <w:rFonts w:ascii="仿宋" w:hAnsi="仿宋" w:eastAsia="仿宋" w:cs="仿宋"/>
                <w:b/>
                <w:bCs/>
                <w:sz w:val="32"/>
                <w:szCs w:val="32"/>
              </w:rPr>
            </w:pPr>
            <w:r>
              <w:rPr>
                <w:rFonts w:hint="eastAsia" w:ascii="仿宋" w:hAnsi="仿宋" w:eastAsia="仿宋" w:cs="仿宋"/>
                <w:b/>
                <w:bCs/>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pStyle w:val="6"/>
              <w:widowControl/>
              <w:spacing w:beforeAutospacing="0" w:afterAutospacing="0" w:line="600" w:lineRule="exact"/>
              <w:jc w:val="both"/>
              <w:rPr>
                <w:rFonts w:ascii="仿宋" w:hAnsi="仿宋" w:eastAsia="仿宋" w:cs="仿宋"/>
                <w:b/>
                <w:bCs/>
                <w:sz w:val="32"/>
                <w:szCs w:val="32"/>
              </w:rPr>
            </w:pPr>
          </w:p>
        </w:tc>
        <w:tc>
          <w:tcPr>
            <w:tcW w:w="993" w:type="dxa"/>
          </w:tcPr>
          <w:p>
            <w:pPr>
              <w:pStyle w:val="6"/>
              <w:widowControl/>
              <w:spacing w:beforeAutospacing="0" w:afterAutospacing="0" w:line="600" w:lineRule="exact"/>
              <w:jc w:val="both"/>
              <w:rPr>
                <w:rFonts w:ascii="仿宋" w:hAnsi="仿宋" w:eastAsia="仿宋" w:cs="仿宋"/>
                <w:b/>
                <w:bCs/>
                <w:sz w:val="32"/>
                <w:szCs w:val="32"/>
              </w:rPr>
            </w:pPr>
          </w:p>
        </w:tc>
        <w:tc>
          <w:tcPr>
            <w:tcW w:w="3402" w:type="dxa"/>
          </w:tcPr>
          <w:p>
            <w:pPr>
              <w:pStyle w:val="6"/>
              <w:widowControl/>
              <w:spacing w:beforeAutospacing="0" w:afterAutospacing="0" w:line="600" w:lineRule="exact"/>
              <w:jc w:val="both"/>
              <w:rPr>
                <w:rFonts w:ascii="仿宋" w:hAnsi="仿宋" w:eastAsia="仿宋" w:cs="仿宋"/>
                <w:b/>
                <w:bCs/>
                <w:sz w:val="32"/>
                <w:szCs w:val="32"/>
              </w:rPr>
            </w:pPr>
          </w:p>
        </w:tc>
        <w:tc>
          <w:tcPr>
            <w:tcW w:w="1869" w:type="dxa"/>
          </w:tcPr>
          <w:p>
            <w:pPr>
              <w:pStyle w:val="6"/>
              <w:widowControl/>
              <w:spacing w:beforeAutospacing="0" w:afterAutospacing="0" w:line="600" w:lineRule="exact"/>
              <w:jc w:val="both"/>
              <w:rPr>
                <w:rFonts w:ascii="仿宋" w:hAnsi="仿宋" w:eastAsia="仿宋" w:cs="仿宋"/>
                <w:b/>
                <w:bCs/>
                <w:sz w:val="32"/>
                <w:szCs w:val="32"/>
              </w:rPr>
            </w:pPr>
          </w:p>
        </w:tc>
        <w:tc>
          <w:tcPr>
            <w:tcW w:w="1674" w:type="dxa"/>
          </w:tcPr>
          <w:p>
            <w:pPr>
              <w:pStyle w:val="6"/>
              <w:widowControl/>
              <w:spacing w:beforeAutospacing="0" w:afterAutospacing="0" w:line="600" w:lineRule="exact"/>
              <w:jc w:val="both"/>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pStyle w:val="6"/>
              <w:widowControl/>
              <w:spacing w:beforeAutospacing="0" w:afterAutospacing="0" w:line="600" w:lineRule="exact"/>
              <w:jc w:val="both"/>
              <w:rPr>
                <w:rFonts w:ascii="仿宋" w:hAnsi="仿宋" w:eastAsia="仿宋" w:cs="仿宋"/>
                <w:b/>
                <w:bCs/>
                <w:sz w:val="32"/>
                <w:szCs w:val="32"/>
              </w:rPr>
            </w:pPr>
          </w:p>
        </w:tc>
        <w:tc>
          <w:tcPr>
            <w:tcW w:w="993" w:type="dxa"/>
          </w:tcPr>
          <w:p>
            <w:pPr>
              <w:pStyle w:val="6"/>
              <w:widowControl/>
              <w:spacing w:beforeAutospacing="0" w:afterAutospacing="0" w:line="600" w:lineRule="exact"/>
              <w:jc w:val="both"/>
              <w:rPr>
                <w:rFonts w:ascii="仿宋" w:hAnsi="仿宋" w:eastAsia="仿宋" w:cs="仿宋"/>
                <w:b/>
                <w:bCs/>
                <w:sz w:val="32"/>
                <w:szCs w:val="32"/>
              </w:rPr>
            </w:pPr>
          </w:p>
        </w:tc>
        <w:tc>
          <w:tcPr>
            <w:tcW w:w="3402" w:type="dxa"/>
          </w:tcPr>
          <w:p>
            <w:pPr>
              <w:pStyle w:val="6"/>
              <w:widowControl/>
              <w:spacing w:beforeAutospacing="0" w:afterAutospacing="0" w:line="600" w:lineRule="exact"/>
              <w:jc w:val="both"/>
              <w:rPr>
                <w:rFonts w:ascii="仿宋" w:hAnsi="仿宋" w:eastAsia="仿宋" w:cs="仿宋"/>
                <w:b/>
                <w:bCs/>
                <w:sz w:val="32"/>
                <w:szCs w:val="32"/>
              </w:rPr>
            </w:pPr>
          </w:p>
        </w:tc>
        <w:tc>
          <w:tcPr>
            <w:tcW w:w="1869" w:type="dxa"/>
          </w:tcPr>
          <w:p>
            <w:pPr>
              <w:pStyle w:val="6"/>
              <w:widowControl/>
              <w:spacing w:beforeAutospacing="0" w:afterAutospacing="0" w:line="600" w:lineRule="exact"/>
              <w:jc w:val="both"/>
              <w:rPr>
                <w:rFonts w:ascii="仿宋" w:hAnsi="仿宋" w:eastAsia="仿宋" w:cs="仿宋"/>
                <w:b/>
                <w:bCs/>
                <w:sz w:val="32"/>
                <w:szCs w:val="32"/>
              </w:rPr>
            </w:pPr>
          </w:p>
        </w:tc>
        <w:tc>
          <w:tcPr>
            <w:tcW w:w="1674" w:type="dxa"/>
          </w:tcPr>
          <w:p>
            <w:pPr>
              <w:pStyle w:val="6"/>
              <w:widowControl/>
              <w:spacing w:beforeAutospacing="0" w:afterAutospacing="0" w:line="600" w:lineRule="exact"/>
              <w:jc w:val="both"/>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pStyle w:val="6"/>
              <w:widowControl/>
              <w:spacing w:beforeAutospacing="0" w:afterAutospacing="0" w:line="600" w:lineRule="exact"/>
              <w:jc w:val="both"/>
              <w:rPr>
                <w:rFonts w:ascii="仿宋" w:hAnsi="仿宋" w:eastAsia="仿宋" w:cs="仿宋"/>
                <w:b/>
                <w:bCs/>
                <w:sz w:val="32"/>
                <w:szCs w:val="32"/>
              </w:rPr>
            </w:pPr>
          </w:p>
        </w:tc>
        <w:tc>
          <w:tcPr>
            <w:tcW w:w="993" w:type="dxa"/>
          </w:tcPr>
          <w:p>
            <w:pPr>
              <w:pStyle w:val="6"/>
              <w:widowControl/>
              <w:spacing w:beforeAutospacing="0" w:afterAutospacing="0" w:line="600" w:lineRule="exact"/>
              <w:jc w:val="both"/>
              <w:rPr>
                <w:rFonts w:ascii="仿宋" w:hAnsi="仿宋" w:eastAsia="仿宋" w:cs="仿宋"/>
                <w:b/>
                <w:bCs/>
                <w:sz w:val="32"/>
                <w:szCs w:val="32"/>
              </w:rPr>
            </w:pPr>
          </w:p>
        </w:tc>
        <w:tc>
          <w:tcPr>
            <w:tcW w:w="3402" w:type="dxa"/>
          </w:tcPr>
          <w:p>
            <w:pPr>
              <w:pStyle w:val="6"/>
              <w:widowControl/>
              <w:spacing w:beforeAutospacing="0" w:afterAutospacing="0" w:line="600" w:lineRule="exact"/>
              <w:jc w:val="both"/>
              <w:rPr>
                <w:rFonts w:ascii="仿宋" w:hAnsi="仿宋" w:eastAsia="仿宋" w:cs="仿宋"/>
                <w:b/>
                <w:bCs/>
                <w:sz w:val="32"/>
                <w:szCs w:val="32"/>
              </w:rPr>
            </w:pPr>
          </w:p>
        </w:tc>
        <w:tc>
          <w:tcPr>
            <w:tcW w:w="1869" w:type="dxa"/>
          </w:tcPr>
          <w:p>
            <w:pPr>
              <w:pStyle w:val="6"/>
              <w:widowControl/>
              <w:spacing w:beforeAutospacing="0" w:afterAutospacing="0" w:line="600" w:lineRule="exact"/>
              <w:jc w:val="both"/>
              <w:rPr>
                <w:rFonts w:ascii="仿宋" w:hAnsi="仿宋" w:eastAsia="仿宋" w:cs="仿宋"/>
                <w:b/>
                <w:bCs/>
                <w:sz w:val="32"/>
                <w:szCs w:val="32"/>
              </w:rPr>
            </w:pPr>
          </w:p>
        </w:tc>
        <w:tc>
          <w:tcPr>
            <w:tcW w:w="1674" w:type="dxa"/>
          </w:tcPr>
          <w:p>
            <w:pPr>
              <w:pStyle w:val="6"/>
              <w:widowControl/>
              <w:spacing w:beforeAutospacing="0" w:afterAutospacing="0" w:line="600" w:lineRule="exact"/>
              <w:jc w:val="both"/>
              <w:rPr>
                <w:rFonts w:ascii="仿宋" w:hAnsi="仿宋" w:eastAsia="仿宋" w:cs="仿宋"/>
                <w:b/>
                <w:bCs/>
                <w:sz w:val="32"/>
                <w:szCs w:val="32"/>
              </w:rPr>
            </w:pPr>
          </w:p>
        </w:tc>
      </w:tr>
    </w:tbl>
    <w:p>
      <w:pPr>
        <w:pStyle w:val="6"/>
        <w:widowControl/>
        <w:spacing w:beforeAutospacing="0" w:afterAutospacing="0" w:line="600" w:lineRule="exact"/>
        <w:ind w:firstLine="640"/>
        <w:jc w:val="both"/>
        <w:rPr>
          <w:rFonts w:ascii="仿宋" w:hAnsi="仿宋" w:eastAsia="仿宋" w:cs="仿宋"/>
          <w:sz w:val="32"/>
          <w:szCs w:val="32"/>
        </w:rPr>
      </w:pPr>
    </w:p>
    <w:p>
      <w:pPr>
        <w:pStyle w:val="6"/>
        <w:widowControl/>
        <w:spacing w:beforeAutospacing="0" w:afterAutospacing="0" w:line="600" w:lineRule="exact"/>
        <w:ind w:firstLine="640"/>
        <w:jc w:val="both"/>
        <w:rPr>
          <w:rStyle w:val="8"/>
          <w:rFonts w:ascii="华文中宋" w:hAnsi="华文中宋" w:eastAsia="华文中宋" w:cs="华文中宋"/>
          <w:b w:val="0"/>
          <w:bCs/>
          <w:sz w:val="36"/>
          <w:szCs w:val="36"/>
        </w:rPr>
      </w:pPr>
      <w:r>
        <w:rPr>
          <w:rFonts w:hint="eastAsia" w:ascii="仿宋" w:hAnsi="仿宋" w:eastAsia="仿宋" w:cs="仿宋"/>
          <w:sz w:val="32"/>
          <w:szCs w:val="32"/>
        </w:rPr>
        <w:t xml:space="preserve">  </w:t>
      </w:r>
    </w:p>
    <w:p>
      <w:pPr>
        <w:pStyle w:val="6"/>
        <w:widowControl/>
        <w:spacing w:beforeAutospacing="0" w:afterAutospacing="0" w:line="600" w:lineRule="exact"/>
        <w:jc w:val="center"/>
        <w:rPr>
          <w:rStyle w:val="8"/>
          <w:rFonts w:ascii="华文中宋" w:hAnsi="华文中宋" w:eastAsia="华文中宋" w:cs="华文中宋"/>
          <w:sz w:val="36"/>
          <w:szCs w:val="36"/>
        </w:rPr>
      </w:pPr>
    </w:p>
    <w:p>
      <w:pPr>
        <w:pStyle w:val="6"/>
        <w:widowControl/>
        <w:spacing w:beforeAutospacing="0" w:afterAutospacing="0" w:line="600" w:lineRule="exact"/>
        <w:rPr>
          <w:rStyle w:val="8"/>
          <w:rFonts w:ascii="华文中宋" w:hAnsi="华文中宋" w:eastAsia="华文中宋" w:cs="华文中宋"/>
          <w:sz w:val="36"/>
          <w:szCs w:val="36"/>
        </w:rPr>
      </w:pPr>
    </w:p>
    <w:p>
      <w:pPr>
        <w:pStyle w:val="6"/>
        <w:widowControl/>
        <w:spacing w:beforeAutospacing="0" w:afterAutospacing="0" w:line="600" w:lineRule="exact"/>
        <w:jc w:val="center"/>
        <w:rPr>
          <w:rStyle w:val="8"/>
          <w:rFonts w:ascii="华文中宋" w:hAnsi="华文中宋" w:eastAsia="华文中宋" w:cs="华文中宋"/>
          <w:sz w:val="36"/>
          <w:szCs w:val="36"/>
        </w:rPr>
      </w:pPr>
    </w:p>
    <w:sectPr>
      <w:footerReference r:id="rId3" w:type="default"/>
      <w:pgSz w:w="11906" w:h="16838"/>
      <w:pgMar w:top="1417" w:right="1587" w:bottom="1417" w:left="1587"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29"/>
    <w:rsid w:val="000153D7"/>
    <w:rsid w:val="00040025"/>
    <w:rsid w:val="000774FC"/>
    <w:rsid w:val="000A6D1B"/>
    <w:rsid w:val="000D4CF9"/>
    <w:rsid w:val="000D7D80"/>
    <w:rsid w:val="000F78F3"/>
    <w:rsid w:val="00115976"/>
    <w:rsid w:val="00136340"/>
    <w:rsid w:val="00140B0C"/>
    <w:rsid w:val="00172A27"/>
    <w:rsid w:val="001B3B19"/>
    <w:rsid w:val="0020206D"/>
    <w:rsid w:val="00247FFD"/>
    <w:rsid w:val="00275C08"/>
    <w:rsid w:val="002B2184"/>
    <w:rsid w:val="00300856"/>
    <w:rsid w:val="00323A86"/>
    <w:rsid w:val="00323C99"/>
    <w:rsid w:val="00373B5C"/>
    <w:rsid w:val="003807A1"/>
    <w:rsid w:val="00380B49"/>
    <w:rsid w:val="003903ED"/>
    <w:rsid w:val="003B5BCA"/>
    <w:rsid w:val="004419B3"/>
    <w:rsid w:val="004A7220"/>
    <w:rsid w:val="004B0CA9"/>
    <w:rsid w:val="0050254C"/>
    <w:rsid w:val="0052014D"/>
    <w:rsid w:val="00584F61"/>
    <w:rsid w:val="005D786F"/>
    <w:rsid w:val="00600A8C"/>
    <w:rsid w:val="006237BC"/>
    <w:rsid w:val="006A2EE1"/>
    <w:rsid w:val="006E0F9A"/>
    <w:rsid w:val="0077001A"/>
    <w:rsid w:val="00792EE2"/>
    <w:rsid w:val="007A3B2E"/>
    <w:rsid w:val="007C4EBE"/>
    <w:rsid w:val="007F24E0"/>
    <w:rsid w:val="008067C8"/>
    <w:rsid w:val="00824B33"/>
    <w:rsid w:val="008346B4"/>
    <w:rsid w:val="00850138"/>
    <w:rsid w:val="00860744"/>
    <w:rsid w:val="0089202B"/>
    <w:rsid w:val="008977CF"/>
    <w:rsid w:val="00923FCC"/>
    <w:rsid w:val="00962874"/>
    <w:rsid w:val="00964888"/>
    <w:rsid w:val="0097314D"/>
    <w:rsid w:val="00A263E1"/>
    <w:rsid w:val="00AA2F9A"/>
    <w:rsid w:val="00AB2A88"/>
    <w:rsid w:val="00AB6D18"/>
    <w:rsid w:val="00AD6690"/>
    <w:rsid w:val="00AE1EA6"/>
    <w:rsid w:val="00AE1F19"/>
    <w:rsid w:val="00AE61C6"/>
    <w:rsid w:val="00B076DB"/>
    <w:rsid w:val="00B63C4C"/>
    <w:rsid w:val="00B762A1"/>
    <w:rsid w:val="00B81132"/>
    <w:rsid w:val="00B8411B"/>
    <w:rsid w:val="00B9630D"/>
    <w:rsid w:val="00BA52A0"/>
    <w:rsid w:val="00BE247E"/>
    <w:rsid w:val="00BE2AB4"/>
    <w:rsid w:val="00C1548B"/>
    <w:rsid w:val="00C34CCF"/>
    <w:rsid w:val="00C66A24"/>
    <w:rsid w:val="00CA38C4"/>
    <w:rsid w:val="00CC096A"/>
    <w:rsid w:val="00D44E4F"/>
    <w:rsid w:val="00D709C2"/>
    <w:rsid w:val="00DE0839"/>
    <w:rsid w:val="00E9510E"/>
    <w:rsid w:val="00EB6F21"/>
    <w:rsid w:val="00ED38AC"/>
    <w:rsid w:val="00F50589"/>
    <w:rsid w:val="00F834B4"/>
    <w:rsid w:val="00FA0066"/>
    <w:rsid w:val="00FA21E2"/>
    <w:rsid w:val="00FB7A8C"/>
    <w:rsid w:val="011A42BD"/>
    <w:rsid w:val="012C47B3"/>
    <w:rsid w:val="01307EAA"/>
    <w:rsid w:val="014A60BC"/>
    <w:rsid w:val="015760CA"/>
    <w:rsid w:val="015F31F8"/>
    <w:rsid w:val="0160312D"/>
    <w:rsid w:val="01610B2D"/>
    <w:rsid w:val="016A3248"/>
    <w:rsid w:val="018622F5"/>
    <w:rsid w:val="0189092E"/>
    <w:rsid w:val="019858F3"/>
    <w:rsid w:val="01B60CF3"/>
    <w:rsid w:val="01BB77CB"/>
    <w:rsid w:val="01CE5943"/>
    <w:rsid w:val="01DE1F9C"/>
    <w:rsid w:val="02003202"/>
    <w:rsid w:val="021C3D97"/>
    <w:rsid w:val="021D6AB0"/>
    <w:rsid w:val="02453640"/>
    <w:rsid w:val="02584AE7"/>
    <w:rsid w:val="02692A58"/>
    <w:rsid w:val="026A4F83"/>
    <w:rsid w:val="02BD6D0A"/>
    <w:rsid w:val="02BF53F4"/>
    <w:rsid w:val="02C219D5"/>
    <w:rsid w:val="02C76DC5"/>
    <w:rsid w:val="02E8251D"/>
    <w:rsid w:val="02EB7168"/>
    <w:rsid w:val="03171823"/>
    <w:rsid w:val="03207DBF"/>
    <w:rsid w:val="03380009"/>
    <w:rsid w:val="03413DA8"/>
    <w:rsid w:val="034565EA"/>
    <w:rsid w:val="03562353"/>
    <w:rsid w:val="03654FEF"/>
    <w:rsid w:val="037728A0"/>
    <w:rsid w:val="0388141D"/>
    <w:rsid w:val="038C78F4"/>
    <w:rsid w:val="03AF3260"/>
    <w:rsid w:val="03BA54DE"/>
    <w:rsid w:val="03CE6CEC"/>
    <w:rsid w:val="03D10809"/>
    <w:rsid w:val="03D241A5"/>
    <w:rsid w:val="03DC1F41"/>
    <w:rsid w:val="03DC5F2E"/>
    <w:rsid w:val="03E85F7B"/>
    <w:rsid w:val="03F75E40"/>
    <w:rsid w:val="04054705"/>
    <w:rsid w:val="04104FDB"/>
    <w:rsid w:val="041646BC"/>
    <w:rsid w:val="04260318"/>
    <w:rsid w:val="04321106"/>
    <w:rsid w:val="043D3542"/>
    <w:rsid w:val="043F1A91"/>
    <w:rsid w:val="045733D0"/>
    <w:rsid w:val="045F600A"/>
    <w:rsid w:val="048318DB"/>
    <w:rsid w:val="04843A7D"/>
    <w:rsid w:val="048678CF"/>
    <w:rsid w:val="04B66FFB"/>
    <w:rsid w:val="04CA6B84"/>
    <w:rsid w:val="04CF45F4"/>
    <w:rsid w:val="04FC4013"/>
    <w:rsid w:val="050B41E5"/>
    <w:rsid w:val="050E1BBB"/>
    <w:rsid w:val="051F0780"/>
    <w:rsid w:val="05242A08"/>
    <w:rsid w:val="05270EE0"/>
    <w:rsid w:val="05281B37"/>
    <w:rsid w:val="052A3261"/>
    <w:rsid w:val="05427A59"/>
    <w:rsid w:val="054866B2"/>
    <w:rsid w:val="05497528"/>
    <w:rsid w:val="057445B1"/>
    <w:rsid w:val="05764FA7"/>
    <w:rsid w:val="058055A8"/>
    <w:rsid w:val="05954DAB"/>
    <w:rsid w:val="05A37D10"/>
    <w:rsid w:val="05A70083"/>
    <w:rsid w:val="05B74F9D"/>
    <w:rsid w:val="05B9475C"/>
    <w:rsid w:val="05CC4C0F"/>
    <w:rsid w:val="05E170B1"/>
    <w:rsid w:val="05EE1DC7"/>
    <w:rsid w:val="05F43FFE"/>
    <w:rsid w:val="061E5617"/>
    <w:rsid w:val="062F0588"/>
    <w:rsid w:val="063C7236"/>
    <w:rsid w:val="065A4931"/>
    <w:rsid w:val="0671053D"/>
    <w:rsid w:val="06782612"/>
    <w:rsid w:val="06787427"/>
    <w:rsid w:val="06952FCE"/>
    <w:rsid w:val="06A0046C"/>
    <w:rsid w:val="06A016B3"/>
    <w:rsid w:val="06E44101"/>
    <w:rsid w:val="06FF2DCE"/>
    <w:rsid w:val="07124D36"/>
    <w:rsid w:val="07253A37"/>
    <w:rsid w:val="074F73BF"/>
    <w:rsid w:val="075E088D"/>
    <w:rsid w:val="07681AF8"/>
    <w:rsid w:val="076C0AF6"/>
    <w:rsid w:val="07773A47"/>
    <w:rsid w:val="07857156"/>
    <w:rsid w:val="078D164E"/>
    <w:rsid w:val="07911145"/>
    <w:rsid w:val="079E4E8C"/>
    <w:rsid w:val="07A61472"/>
    <w:rsid w:val="07BE697E"/>
    <w:rsid w:val="07C874C4"/>
    <w:rsid w:val="07F92DC4"/>
    <w:rsid w:val="080939A5"/>
    <w:rsid w:val="081469A1"/>
    <w:rsid w:val="081A2818"/>
    <w:rsid w:val="08263E24"/>
    <w:rsid w:val="084C6D57"/>
    <w:rsid w:val="08587045"/>
    <w:rsid w:val="08731FB3"/>
    <w:rsid w:val="08757BB8"/>
    <w:rsid w:val="08761977"/>
    <w:rsid w:val="08771304"/>
    <w:rsid w:val="089C0C30"/>
    <w:rsid w:val="08AB6D4F"/>
    <w:rsid w:val="08B077FA"/>
    <w:rsid w:val="08C310A6"/>
    <w:rsid w:val="08CC5B86"/>
    <w:rsid w:val="08D16B9F"/>
    <w:rsid w:val="08D33C33"/>
    <w:rsid w:val="08D72433"/>
    <w:rsid w:val="08EE0699"/>
    <w:rsid w:val="09012770"/>
    <w:rsid w:val="0911686E"/>
    <w:rsid w:val="09465729"/>
    <w:rsid w:val="09544531"/>
    <w:rsid w:val="096A0FA5"/>
    <w:rsid w:val="096D5761"/>
    <w:rsid w:val="09720569"/>
    <w:rsid w:val="098A3D37"/>
    <w:rsid w:val="099019AD"/>
    <w:rsid w:val="09AA52D8"/>
    <w:rsid w:val="09B81E63"/>
    <w:rsid w:val="09CE14B1"/>
    <w:rsid w:val="09E5725A"/>
    <w:rsid w:val="09FE1224"/>
    <w:rsid w:val="0A0A681D"/>
    <w:rsid w:val="0A29564D"/>
    <w:rsid w:val="0A313DA9"/>
    <w:rsid w:val="0A31695B"/>
    <w:rsid w:val="0A523C22"/>
    <w:rsid w:val="0A5C4F95"/>
    <w:rsid w:val="0A7E12AC"/>
    <w:rsid w:val="0A8657E1"/>
    <w:rsid w:val="0A8C5750"/>
    <w:rsid w:val="0AA2015B"/>
    <w:rsid w:val="0AB41F4B"/>
    <w:rsid w:val="0AD139A7"/>
    <w:rsid w:val="0AE147F6"/>
    <w:rsid w:val="0AF22ED1"/>
    <w:rsid w:val="0B122311"/>
    <w:rsid w:val="0B1A1CC6"/>
    <w:rsid w:val="0B3502B8"/>
    <w:rsid w:val="0B361D69"/>
    <w:rsid w:val="0B5543F9"/>
    <w:rsid w:val="0B573986"/>
    <w:rsid w:val="0B596D15"/>
    <w:rsid w:val="0B5D19A4"/>
    <w:rsid w:val="0B8552AD"/>
    <w:rsid w:val="0BAE30C1"/>
    <w:rsid w:val="0BCD058A"/>
    <w:rsid w:val="0BD42DD1"/>
    <w:rsid w:val="0BDE3208"/>
    <w:rsid w:val="0BE864D5"/>
    <w:rsid w:val="0BFF3854"/>
    <w:rsid w:val="0C080E62"/>
    <w:rsid w:val="0C0A2D1C"/>
    <w:rsid w:val="0C265B59"/>
    <w:rsid w:val="0C3D52CC"/>
    <w:rsid w:val="0C3E0A4F"/>
    <w:rsid w:val="0C4C7FB8"/>
    <w:rsid w:val="0C762F36"/>
    <w:rsid w:val="0C7A466E"/>
    <w:rsid w:val="0C8D161F"/>
    <w:rsid w:val="0C9D2643"/>
    <w:rsid w:val="0C9E4949"/>
    <w:rsid w:val="0C9F1F32"/>
    <w:rsid w:val="0CBC42EE"/>
    <w:rsid w:val="0CDA26C9"/>
    <w:rsid w:val="0CF40D72"/>
    <w:rsid w:val="0CF63AC6"/>
    <w:rsid w:val="0CF82634"/>
    <w:rsid w:val="0D036DC5"/>
    <w:rsid w:val="0D072F7F"/>
    <w:rsid w:val="0D4C784D"/>
    <w:rsid w:val="0D4D48CD"/>
    <w:rsid w:val="0D580FD9"/>
    <w:rsid w:val="0D5933ED"/>
    <w:rsid w:val="0D5D1FBA"/>
    <w:rsid w:val="0D60224F"/>
    <w:rsid w:val="0D617C30"/>
    <w:rsid w:val="0D852AC1"/>
    <w:rsid w:val="0D9F6A7F"/>
    <w:rsid w:val="0DA24699"/>
    <w:rsid w:val="0DA93557"/>
    <w:rsid w:val="0DAB64C4"/>
    <w:rsid w:val="0DAE3649"/>
    <w:rsid w:val="0DB2093E"/>
    <w:rsid w:val="0DB45625"/>
    <w:rsid w:val="0DC574F0"/>
    <w:rsid w:val="0DDC1F68"/>
    <w:rsid w:val="0DF244B2"/>
    <w:rsid w:val="0DFB5A50"/>
    <w:rsid w:val="0DFF1CC8"/>
    <w:rsid w:val="0E03244D"/>
    <w:rsid w:val="0E302E3D"/>
    <w:rsid w:val="0E44570F"/>
    <w:rsid w:val="0E4C1C04"/>
    <w:rsid w:val="0E516B86"/>
    <w:rsid w:val="0E565AE7"/>
    <w:rsid w:val="0E5A276E"/>
    <w:rsid w:val="0E6662BB"/>
    <w:rsid w:val="0EC7703D"/>
    <w:rsid w:val="0ED331C4"/>
    <w:rsid w:val="0ED64606"/>
    <w:rsid w:val="0ED82B27"/>
    <w:rsid w:val="0ED90B36"/>
    <w:rsid w:val="0EDA6C20"/>
    <w:rsid w:val="0EDE4201"/>
    <w:rsid w:val="0EE261B6"/>
    <w:rsid w:val="0F0B1B38"/>
    <w:rsid w:val="0F114075"/>
    <w:rsid w:val="0F2E53F1"/>
    <w:rsid w:val="0F5A3209"/>
    <w:rsid w:val="0F5E2BB7"/>
    <w:rsid w:val="0F7040D7"/>
    <w:rsid w:val="0F930094"/>
    <w:rsid w:val="0FA46B8F"/>
    <w:rsid w:val="0FB94CF0"/>
    <w:rsid w:val="0FCC0700"/>
    <w:rsid w:val="0FD2059E"/>
    <w:rsid w:val="0FD72BC8"/>
    <w:rsid w:val="0FE942D6"/>
    <w:rsid w:val="10157540"/>
    <w:rsid w:val="106A0054"/>
    <w:rsid w:val="109D28AD"/>
    <w:rsid w:val="10A1260D"/>
    <w:rsid w:val="10BA7029"/>
    <w:rsid w:val="10BD55A5"/>
    <w:rsid w:val="10C755DF"/>
    <w:rsid w:val="10C91B30"/>
    <w:rsid w:val="10D24B55"/>
    <w:rsid w:val="10D42727"/>
    <w:rsid w:val="10E50CC7"/>
    <w:rsid w:val="10EB4178"/>
    <w:rsid w:val="11002051"/>
    <w:rsid w:val="11022B1F"/>
    <w:rsid w:val="11061C29"/>
    <w:rsid w:val="110A2904"/>
    <w:rsid w:val="110B2234"/>
    <w:rsid w:val="111B0FB9"/>
    <w:rsid w:val="111C2134"/>
    <w:rsid w:val="112575F7"/>
    <w:rsid w:val="112A52AC"/>
    <w:rsid w:val="11364CDC"/>
    <w:rsid w:val="115B0A86"/>
    <w:rsid w:val="1165290E"/>
    <w:rsid w:val="11660B92"/>
    <w:rsid w:val="11704402"/>
    <w:rsid w:val="119870BF"/>
    <w:rsid w:val="11AA3DFF"/>
    <w:rsid w:val="11AE5DF6"/>
    <w:rsid w:val="11B3032A"/>
    <w:rsid w:val="11B90A85"/>
    <w:rsid w:val="11C513F9"/>
    <w:rsid w:val="11CD23C6"/>
    <w:rsid w:val="11CF0F96"/>
    <w:rsid w:val="11D778DB"/>
    <w:rsid w:val="11DB5294"/>
    <w:rsid w:val="12082DA7"/>
    <w:rsid w:val="121167A7"/>
    <w:rsid w:val="12212E86"/>
    <w:rsid w:val="123D1431"/>
    <w:rsid w:val="124A586F"/>
    <w:rsid w:val="12896E66"/>
    <w:rsid w:val="12AC57C7"/>
    <w:rsid w:val="12AF77C0"/>
    <w:rsid w:val="12B57EF8"/>
    <w:rsid w:val="12E624AB"/>
    <w:rsid w:val="12F428AC"/>
    <w:rsid w:val="12FA747B"/>
    <w:rsid w:val="13035ECA"/>
    <w:rsid w:val="130A6D6E"/>
    <w:rsid w:val="13172AD6"/>
    <w:rsid w:val="131C3F00"/>
    <w:rsid w:val="131E0528"/>
    <w:rsid w:val="13334D1A"/>
    <w:rsid w:val="13341FC8"/>
    <w:rsid w:val="134F6520"/>
    <w:rsid w:val="137E4DCB"/>
    <w:rsid w:val="13A26F91"/>
    <w:rsid w:val="13A61630"/>
    <w:rsid w:val="13BA0AE2"/>
    <w:rsid w:val="13F65DA3"/>
    <w:rsid w:val="13FD01FD"/>
    <w:rsid w:val="140B0C87"/>
    <w:rsid w:val="141C3C2C"/>
    <w:rsid w:val="14702FA3"/>
    <w:rsid w:val="147A078E"/>
    <w:rsid w:val="147C0838"/>
    <w:rsid w:val="14837E85"/>
    <w:rsid w:val="1490019C"/>
    <w:rsid w:val="14AD30A1"/>
    <w:rsid w:val="14BA67B2"/>
    <w:rsid w:val="14BB5EDE"/>
    <w:rsid w:val="14C07D9E"/>
    <w:rsid w:val="14CE0D82"/>
    <w:rsid w:val="14E0195F"/>
    <w:rsid w:val="14FD7300"/>
    <w:rsid w:val="151937A7"/>
    <w:rsid w:val="151A53A1"/>
    <w:rsid w:val="151A6088"/>
    <w:rsid w:val="154D3D18"/>
    <w:rsid w:val="155E4C2C"/>
    <w:rsid w:val="156102C2"/>
    <w:rsid w:val="1571005C"/>
    <w:rsid w:val="1586360E"/>
    <w:rsid w:val="15951C31"/>
    <w:rsid w:val="15AE22C8"/>
    <w:rsid w:val="15B06532"/>
    <w:rsid w:val="15CF5813"/>
    <w:rsid w:val="15EB794D"/>
    <w:rsid w:val="15EF539A"/>
    <w:rsid w:val="15F122A8"/>
    <w:rsid w:val="16014F61"/>
    <w:rsid w:val="16030C59"/>
    <w:rsid w:val="160968F8"/>
    <w:rsid w:val="162017DA"/>
    <w:rsid w:val="163066F2"/>
    <w:rsid w:val="163C62DD"/>
    <w:rsid w:val="16553067"/>
    <w:rsid w:val="165F7D04"/>
    <w:rsid w:val="166904A0"/>
    <w:rsid w:val="16821DA3"/>
    <w:rsid w:val="16A7338F"/>
    <w:rsid w:val="16CD0C25"/>
    <w:rsid w:val="16F150F7"/>
    <w:rsid w:val="17040F3D"/>
    <w:rsid w:val="174E6049"/>
    <w:rsid w:val="17520473"/>
    <w:rsid w:val="175C5248"/>
    <w:rsid w:val="17614DBF"/>
    <w:rsid w:val="17827305"/>
    <w:rsid w:val="178F4634"/>
    <w:rsid w:val="17B62628"/>
    <w:rsid w:val="17B751EC"/>
    <w:rsid w:val="17D00C45"/>
    <w:rsid w:val="17DE22FC"/>
    <w:rsid w:val="17E76356"/>
    <w:rsid w:val="17F67443"/>
    <w:rsid w:val="181A4550"/>
    <w:rsid w:val="182026B3"/>
    <w:rsid w:val="18470E32"/>
    <w:rsid w:val="1848357B"/>
    <w:rsid w:val="184923E6"/>
    <w:rsid w:val="184B628F"/>
    <w:rsid w:val="18707D87"/>
    <w:rsid w:val="189E52AE"/>
    <w:rsid w:val="18A21064"/>
    <w:rsid w:val="18A515C0"/>
    <w:rsid w:val="18B30EA7"/>
    <w:rsid w:val="18B44057"/>
    <w:rsid w:val="18B50DB1"/>
    <w:rsid w:val="18D31695"/>
    <w:rsid w:val="18D648FA"/>
    <w:rsid w:val="18E73674"/>
    <w:rsid w:val="18E960AA"/>
    <w:rsid w:val="18FD5570"/>
    <w:rsid w:val="190959E9"/>
    <w:rsid w:val="191D05EE"/>
    <w:rsid w:val="19232DCC"/>
    <w:rsid w:val="193C5109"/>
    <w:rsid w:val="19437FA7"/>
    <w:rsid w:val="195E445D"/>
    <w:rsid w:val="195E607A"/>
    <w:rsid w:val="196010FE"/>
    <w:rsid w:val="19642E55"/>
    <w:rsid w:val="196555C9"/>
    <w:rsid w:val="19683374"/>
    <w:rsid w:val="19945F3F"/>
    <w:rsid w:val="199C6A1A"/>
    <w:rsid w:val="19B21BE6"/>
    <w:rsid w:val="19B52E54"/>
    <w:rsid w:val="19BD0D77"/>
    <w:rsid w:val="19C1770B"/>
    <w:rsid w:val="19D13A7A"/>
    <w:rsid w:val="19D41816"/>
    <w:rsid w:val="19D50906"/>
    <w:rsid w:val="19D53FCF"/>
    <w:rsid w:val="19D55998"/>
    <w:rsid w:val="19D721F5"/>
    <w:rsid w:val="19D762FD"/>
    <w:rsid w:val="19E32F08"/>
    <w:rsid w:val="1A02325F"/>
    <w:rsid w:val="1A1D2404"/>
    <w:rsid w:val="1A381BFA"/>
    <w:rsid w:val="1A4D6C54"/>
    <w:rsid w:val="1A4E0A01"/>
    <w:rsid w:val="1A577508"/>
    <w:rsid w:val="1A861D7D"/>
    <w:rsid w:val="1A867780"/>
    <w:rsid w:val="1A9B76BF"/>
    <w:rsid w:val="1AA52163"/>
    <w:rsid w:val="1ABE468B"/>
    <w:rsid w:val="1ABF62F0"/>
    <w:rsid w:val="1AC16E03"/>
    <w:rsid w:val="1ACA6122"/>
    <w:rsid w:val="1AD54404"/>
    <w:rsid w:val="1AD66E8C"/>
    <w:rsid w:val="1AE21E38"/>
    <w:rsid w:val="1AEB0FEE"/>
    <w:rsid w:val="1B0708EC"/>
    <w:rsid w:val="1B1731EB"/>
    <w:rsid w:val="1B316685"/>
    <w:rsid w:val="1B336D83"/>
    <w:rsid w:val="1B4B5F7A"/>
    <w:rsid w:val="1B5E7E13"/>
    <w:rsid w:val="1B693872"/>
    <w:rsid w:val="1B7763A8"/>
    <w:rsid w:val="1B7E5C2C"/>
    <w:rsid w:val="1B807C4F"/>
    <w:rsid w:val="1B8122C9"/>
    <w:rsid w:val="1B900C5A"/>
    <w:rsid w:val="1B977C9B"/>
    <w:rsid w:val="1B990BEB"/>
    <w:rsid w:val="1BA33A0C"/>
    <w:rsid w:val="1BC9305A"/>
    <w:rsid w:val="1BE34EAB"/>
    <w:rsid w:val="1BE528AE"/>
    <w:rsid w:val="1C045450"/>
    <w:rsid w:val="1C4C4DC4"/>
    <w:rsid w:val="1C5C280F"/>
    <w:rsid w:val="1C604A4D"/>
    <w:rsid w:val="1C6435C0"/>
    <w:rsid w:val="1C6F0839"/>
    <w:rsid w:val="1C705DE6"/>
    <w:rsid w:val="1C763C00"/>
    <w:rsid w:val="1C803E07"/>
    <w:rsid w:val="1C9D106A"/>
    <w:rsid w:val="1C9F4464"/>
    <w:rsid w:val="1CA441FD"/>
    <w:rsid w:val="1CB23189"/>
    <w:rsid w:val="1CB43224"/>
    <w:rsid w:val="1CB949F2"/>
    <w:rsid w:val="1CBB2E0C"/>
    <w:rsid w:val="1CC840F1"/>
    <w:rsid w:val="1CFD0891"/>
    <w:rsid w:val="1D086937"/>
    <w:rsid w:val="1D1A4AE7"/>
    <w:rsid w:val="1D24347C"/>
    <w:rsid w:val="1D2A0942"/>
    <w:rsid w:val="1D2A2A53"/>
    <w:rsid w:val="1D3215F5"/>
    <w:rsid w:val="1D3A3608"/>
    <w:rsid w:val="1D6D1A73"/>
    <w:rsid w:val="1D832826"/>
    <w:rsid w:val="1DD67B7C"/>
    <w:rsid w:val="1DE74796"/>
    <w:rsid w:val="1DEF0D2A"/>
    <w:rsid w:val="1DF234D5"/>
    <w:rsid w:val="1E013EE6"/>
    <w:rsid w:val="1E3161F3"/>
    <w:rsid w:val="1E3B71EC"/>
    <w:rsid w:val="1E405A62"/>
    <w:rsid w:val="1E4D7BAB"/>
    <w:rsid w:val="1E5978B7"/>
    <w:rsid w:val="1E5C01AB"/>
    <w:rsid w:val="1E801048"/>
    <w:rsid w:val="1E8B10E3"/>
    <w:rsid w:val="1EAE2191"/>
    <w:rsid w:val="1EB50FCD"/>
    <w:rsid w:val="1EBE0BCF"/>
    <w:rsid w:val="1EC95CCE"/>
    <w:rsid w:val="1ECF0DB9"/>
    <w:rsid w:val="1EEE3C26"/>
    <w:rsid w:val="1EF076DA"/>
    <w:rsid w:val="1F060274"/>
    <w:rsid w:val="1F2C77A6"/>
    <w:rsid w:val="1F3B09AF"/>
    <w:rsid w:val="1F4877BE"/>
    <w:rsid w:val="1F8B6EF5"/>
    <w:rsid w:val="1F8F26AD"/>
    <w:rsid w:val="1F9E55D7"/>
    <w:rsid w:val="1FB444CF"/>
    <w:rsid w:val="1FB81203"/>
    <w:rsid w:val="1FBD4D96"/>
    <w:rsid w:val="1FD07350"/>
    <w:rsid w:val="1FD41A8B"/>
    <w:rsid w:val="1FE10550"/>
    <w:rsid w:val="1FE27C21"/>
    <w:rsid w:val="1FF279CA"/>
    <w:rsid w:val="1FFB7177"/>
    <w:rsid w:val="1FFB7CBB"/>
    <w:rsid w:val="20061BBB"/>
    <w:rsid w:val="200E4164"/>
    <w:rsid w:val="20180519"/>
    <w:rsid w:val="201E2886"/>
    <w:rsid w:val="204124E3"/>
    <w:rsid w:val="20576FCB"/>
    <w:rsid w:val="205B27A2"/>
    <w:rsid w:val="20682850"/>
    <w:rsid w:val="20772A23"/>
    <w:rsid w:val="20AA65E2"/>
    <w:rsid w:val="20C15178"/>
    <w:rsid w:val="20C34248"/>
    <w:rsid w:val="20C35841"/>
    <w:rsid w:val="20E84228"/>
    <w:rsid w:val="20F61D9E"/>
    <w:rsid w:val="21145EFF"/>
    <w:rsid w:val="21235C97"/>
    <w:rsid w:val="21266A71"/>
    <w:rsid w:val="2127275B"/>
    <w:rsid w:val="21396262"/>
    <w:rsid w:val="21416718"/>
    <w:rsid w:val="214E6136"/>
    <w:rsid w:val="21721261"/>
    <w:rsid w:val="21732396"/>
    <w:rsid w:val="21875932"/>
    <w:rsid w:val="21913E58"/>
    <w:rsid w:val="219250A6"/>
    <w:rsid w:val="21AA3912"/>
    <w:rsid w:val="21B2357E"/>
    <w:rsid w:val="21B94818"/>
    <w:rsid w:val="21BA5778"/>
    <w:rsid w:val="21D01AB3"/>
    <w:rsid w:val="21D542E9"/>
    <w:rsid w:val="21D73D22"/>
    <w:rsid w:val="21E02539"/>
    <w:rsid w:val="21FD4E02"/>
    <w:rsid w:val="2220471A"/>
    <w:rsid w:val="226260B7"/>
    <w:rsid w:val="226E37B0"/>
    <w:rsid w:val="228707CF"/>
    <w:rsid w:val="22900F95"/>
    <w:rsid w:val="229530D6"/>
    <w:rsid w:val="22964CCF"/>
    <w:rsid w:val="229B2A4F"/>
    <w:rsid w:val="229E16CA"/>
    <w:rsid w:val="22C53F35"/>
    <w:rsid w:val="22C73ACD"/>
    <w:rsid w:val="22CD7445"/>
    <w:rsid w:val="22F140A8"/>
    <w:rsid w:val="22FE37A8"/>
    <w:rsid w:val="231529BD"/>
    <w:rsid w:val="23231CAD"/>
    <w:rsid w:val="2340181C"/>
    <w:rsid w:val="23414940"/>
    <w:rsid w:val="235729BA"/>
    <w:rsid w:val="2397597E"/>
    <w:rsid w:val="23A525C5"/>
    <w:rsid w:val="23AB5F91"/>
    <w:rsid w:val="23AE755E"/>
    <w:rsid w:val="23B41DFA"/>
    <w:rsid w:val="23D45681"/>
    <w:rsid w:val="23EC23CA"/>
    <w:rsid w:val="23EF32EC"/>
    <w:rsid w:val="23FB7105"/>
    <w:rsid w:val="241B19F4"/>
    <w:rsid w:val="24221FEA"/>
    <w:rsid w:val="243A57B6"/>
    <w:rsid w:val="24770BA1"/>
    <w:rsid w:val="247A6D36"/>
    <w:rsid w:val="24974E91"/>
    <w:rsid w:val="24994FC2"/>
    <w:rsid w:val="24A81175"/>
    <w:rsid w:val="24AD0D29"/>
    <w:rsid w:val="24B25DC6"/>
    <w:rsid w:val="24D71416"/>
    <w:rsid w:val="24FE79F4"/>
    <w:rsid w:val="25163373"/>
    <w:rsid w:val="252368CB"/>
    <w:rsid w:val="252928D6"/>
    <w:rsid w:val="25492AC9"/>
    <w:rsid w:val="254E324A"/>
    <w:rsid w:val="255B44C0"/>
    <w:rsid w:val="255C67B2"/>
    <w:rsid w:val="256D03EB"/>
    <w:rsid w:val="259A641B"/>
    <w:rsid w:val="25A37619"/>
    <w:rsid w:val="25A939E7"/>
    <w:rsid w:val="25BA17F2"/>
    <w:rsid w:val="25F57525"/>
    <w:rsid w:val="260818AD"/>
    <w:rsid w:val="26095D62"/>
    <w:rsid w:val="260E128F"/>
    <w:rsid w:val="26144D91"/>
    <w:rsid w:val="261F0E6A"/>
    <w:rsid w:val="26365C4D"/>
    <w:rsid w:val="266E6E65"/>
    <w:rsid w:val="266F69F0"/>
    <w:rsid w:val="267722A9"/>
    <w:rsid w:val="267B3271"/>
    <w:rsid w:val="267E760D"/>
    <w:rsid w:val="26811CC9"/>
    <w:rsid w:val="268D6F82"/>
    <w:rsid w:val="26A64440"/>
    <w:rsid w:val="26A654C3"/>
    <w:rsid w:val="26B053AE"/>
    <w:rsid w:val="26D32519"/>
    <w:rsid w:val="26D526BC"/>
    <w:rsid w:val="26DE0A3B"/>
    <w:rsid w:val="26EC7435"/>
    <w:rsid w:val="26F576B7"/>
    <w:rsid w:val="271A4949"/>
    <w:rsid w:val="2730313B"/>
    <w:rsid w:val="273D7EE5"/>
    <w:rsid w:val="27446CA9"/>
    <w:rsid w:val="27454ADF"/>
    <w:rsid w:val="274C2136"/>
    <w:rsid w:val="275773C0"/>
    <w:rsid w:val="275B66A2"/>
    <w:rsid w:val="277E1D97"/>
    <w:rsid w:val="278026A1"/>
    <w:rsid w:val="278162AB"/>
    <w:rsid w:val="27A718DD"/>
    <w:rsid w:val="27AD05DF"/>
    <w:rsid w:val="27AD4E34"/>
    <w:rsid w:val="27B311FB"/>
    <w:rsid w:val="27C31CC6"/>
    <w:rsid w:val="27D26535"/>
    <w:rsid w:val="27D34672"/>
    <w:rsid w:val="27F030CD"/>
    <w:rsid w:val="27F356E5"/>
    <w:rsid w:val="281D0986"/>
    <w:rsid w:val="282B070C"/>
    <w:rsid w:val="28337868"/>
    <w:rsid w:val="283C1283"/>
    <w:rsid w:val="284F3EA7"/>
    <w:rsid w:val="286B79F3"/>
    <w:rsid w:val="28915F2E"/>
    <w:rsid w:val="28975AD3"/>
    <w:rsid w:val="28B26F45"/>
    <w:rsid w:val="28B57C97"/>
    <w:rsid w:val="28C90EAD"/>
    <w:rsid w:val="28D95931"/>
    <w:rsid w:val="28DD33B0"/>
    <w:rsid w:val="2907463C"/>
    <w:rsid w:val="29194710"/>
    <w:rsid w:val="29265DDA"/>
    <w:rsid w:val="29283811"/>
    <w:rsid w:val="292A630F"/>
    <w:rsid w:val="292E5F40"/>
    <w:rsid w:val="293A12A6"/>
    <w:rsid w:val="29410526"/>
    <w:rsid w:val="2965066B"/>
    <w:rsid w:val="29677D36"/>
    <w:rsid w:val="296906BD"/>
    <w:rsid w:val="299C61D3"/>
    <w:rsid w:val="29E14351"/>
    <w:rsid w:val="29F70483"/>
    <w:rsid w:val="29FA029B"/>
    <w:rsid w:val="29FC5EFB"/>
    <w:rsid w:val="2A037037"/>
    <w:rsid w:val="2A2B7C7A"/>
    <w:rsid w:val="2A36014E"/>
    <w:rsid w:val="2A3D217D"/>
    <w:rsid w:val="2A3E45B3"/>
    <w:rsid w:val="2A4F4A27"/>
    <w:rsid w:val="2A50720B"/>
    <w:rsid w:val="2A57220C"/>
    <w:rsid w:val="2AA0521C"/>
    <w:rsid w:val="2AAA3C4A"/>
    <w:rsid w:val="2ACF4F23"/>
    <w:rsid w:val="2ADB47BA"/>
    <w:rsid w:val="2AFC1845"/>
    <w:rsid w:val="2B1A3F03"/>
    <w:rsid w:val="2B373BD5"/>
    <w:rsid w:val="2B3A2DFB"/>
    <w:rsid w:val="2B501681"/>
    <w:rsid w:val="2B585140"/>
    <w:rsid w:val="2B6842EC"/>
    <w:rsid w:val="2B7D7A90"/>
    <w:rsid w:val="2BD950BC"/>
    <w:rsid w:val="2BE359BE"/>
    <w:rsid w:val="2BEF3B47"/>
    <w:rsid w:val="2BF01456"/>
    <w:rsid w:val="2BFC7E7A"/>
    <w:rsid w:val="2C0130FC"/>
    <w:rsid w:val="2C0E3A24"/>
    <w:rsid w:val="2C105035"/>
    <w:rsid w:val="2C113B70"/>
    <w:rsid w:val="2C323450"/>
    <w:rsid w:val="2C3C565D"/>
    <w:rsid w:val="2C532671"/>
    <w:rsid w:val="2C72587D"/>
    <w:rsid w:val="2C84611D"/>
    <w:rsid w:val="2CB8778F"/>
    <w:rsid w:val="2CE564CE"/>
    <w:rsid w:val="2CF71FC5"/>
    <w:rsid w:val="2CFC5154"/>
    <w:rsid w:val="2D1746C7"/>
    <w:rsid w:val="2D1C65E9"/>
    <w:rsid w:val="2D1D13EB"/>
    <w:rsid w:val="2D1D679D"/>
    <w:rsid w:val="2D1D6D0D"/>
    <w:rsid w:val="2D3750FF"/>
    <w:rsid w:val="2D430981"/>
    <w:rsid w:val="2D6A0544"/>
    <w:rsid w:val="2D7701FB"/>
    <w:rsid w:val="2D7A150F"/>
    <w:rsid w:val="2D954BC7"/>
    <w:rsid w:val="2D963604"/>
    <w:rsid w:val="2DA111F6"/>
    <w:rsid w:val="2DA361F7"/>
    <w:rsid w:val="2DA551F6"/>
    <w:rsid w:val="2DA941BC"/>
    <w:rsid w:val="2DAA4D67"/>
    <w:rsid w:val="2DB727CC"/>
    <w:rsid w:val="2DBF4377"/>
    <w:rsid w:val="2DC30935"/>
    <w:rsid w:val="2DD73F9A"/>
    <w:rsid w:val="2DEE117B"/>
    <w:rsid w:val="2DF3494C"/>
    <w:rsid w:val="2DF827F7"/>
    <w:rsid w:val="2E10236E"/>
    <w:rsid w:val="2E1917EE"/>
    <w:rsid w:val="2E1E7C89"/>
    <w:rsid w:val="2E262BF1"/>
    <w:rsid w:val="2E3E1DBA"/>
    <w:rsid w:val="2E40459A"/>
    <w:rsid w:val="2E42215A"/>
    <w:rsid w:val="2E4D64D2"/>
    <w:rsid w:val="2E5117D0"/>
    <w:rsid w:val="2E59682E"/>
    <w:rsid w:val="2E5F6339"/>
    <w:rsid w:val="2E6022A1"/>
    <w:rsid w:val="2E761EA1"/>
    <w:rsid w:val="2E837A55"/>
    <w:rsid w:val="2E8D60F2"/>
    <w:rsid w:val="2EA11FD2"/>
    <w:rsid w:val="2EA27182"/>
    <w:rsid w:val="2EB24BA3"/>
    <w:rsid w:val="2EB74203"/>
    <w:rsid w:val="2EB80348"/>
    <w:rsid w:val="2EC44429"/>
    <w:rsid w:val="2ED41D91"/>
    <w:rsid w:val="2EEC60B8"/>
    <w:rsid w:val="2F014A2B"/>
    <w:rsid w:val="2F0A1EB9"/>
    <w:rsid w:val="2F1D2410"/>
    <w:rsid w:val="2F39244D"/>
    <w:rsid w:val="2F43260D"/>
    <w:rsid w:val="2F472AF3"/>
    <w:rsid w:val="2F5663F2"/>
    <w:rsid w:val="2F587668"/>
    <w:rsid w:val="2F5D05B5"/>
    <w:rsid w:val="2F65682C"/>
    <w:rsid w:val="2F890A04"/>
    <w:rsid w:val="2F893A71"/>
    <w:rsid w:val="2F9E3E52"/>
    <w:rsid w:val="2F9F2377"/>
    <w:rsid w:val="2FA820F6"/>
    <w:rsid w:val="2FB14F80"/>
    <w:rsid w:val="2FD13CD5"/>
    <w:rsid w:val="2FDF537C"/>
    <w:rsid w:val="2FE26D52"/>
    <w:rsid w:val="2FFD4A45"/>
    <w:rsid w:val="300D7B2F"/>
    <w:rsid w:val="30186586"/>
    <w:rsid w:val="30354604"/>
    <w:rsid w:val="30406847"/>
    <w:rsid w:val="30481725"/>
    <w:rsid w:val="304B1BCF"/>
    <w:rsid w:val="30641DEC"/>
    <w:rsid w:val="306E15B5"/>
    <w:rsid w:val="308E2911"/>
    <w:rsid w:val="30974798"/>
    <w:rsid w:val="309800A9"/>
    <w:rsid w:val="309B0BC9"/>
    <w:rsid w:val="30A35211"/>
    <w:rsid w:val="30AD64A8"/>
    <w:rsid w:val="30B7460A"/>
    <w:rsid w:val="30BA3CC5"/>
    <w:rsid w:val="30BF27D7"/>
    <w:rsid w:val="30CF2CFA"/>
    <w:rsid w:val="30CF6739"/>
    <w:rsid w:val="30D8133A"/>
    <w:rsid w:val="3103140C"/>
    <w:rsid w:val="310B4B71"/>
    <w:rsid w:val="311E54C9"/>
    <w:rsid w:val="31223583"/>
    <w:rsid w:val="313A4187"/>
    <w:rsid w:val="314B4268"/>
    <w:rsid w:val="31651959"/>
    <w:rsid w:val="31771263"/>
    <w:rsid w:val="317E1D1D"/>
    <w:rsid w:val="31A673A1"/>
    <w:rsid w:val="31AE0F97"/>
    <w:rsid w:val="31CE67B2"/>
    <w:rsid w:val="31E85F3D"/>
    <w:rsid w:val="31EB6AA0"/>
    <w:rsid w:val="322512D1"/>
    <w:rsid w:val="32271E93"/>
    <w:rsid w:val="322F36F7"/>
    <w:rsid w:val="325145CC"/>
    <w:rsid w:val="325A61FC"/>
    <w:rsid w:val="326F68D2"/>
    <w:rsid w:val="327A6782"/>
    <w:rsid w:val="3288465E"/>
    <w:rsid w:val="329D5C03"/>
    <w:rsid w:val="32A65A16"/>
    <w:rsid w:val="32B20A6F"/>
    <w:rsid w:val="32B40AE7"/>
    <w:rsid w:val="32D00AC6"/>
    <w:rsid w:val="32D85C12"/>
    <w:rsid w:val="32D86693"/>
    <w:rsid w:val="32E3269B"/>
    <w:rsid w:val="32FC34DA"/>
    <w:rsid w:val="332707AB"/>
    <w:rsid w:val="3327447E"/>
    <w:rsid w:val="33637533"/>
    <w:rsid w:val="3367102D"/>
    <w:rsid w:val="33687B80"/>
    <w:rsid w:val="33790448"/>
    <w:rsid w:val="3383010A"/>
    <w:rsid w:val="339F5E3D"/>
    <w:rsid w:val="33B02697"/>
    <w:rsid w:val="33C07902"/>
    <w:rsid w:val="33CB0093"/>
    <w:rsid w:val="33D55DD3"/>
    <w:rsid w:val="33D8178B"/>
    <w:rsid w:val="33DF4D8F"/>
    <w:rsid w:val="33E73AC8"/>
    <w:rsid w:val="33F412C7"/>
    <w:rsid w:val="34000B65"/>
    <w:rsid w:val="340E2089"/>
    <w:rsid w:val="342F3F07"/>
    <w:rsid w:val="34332B5D"/>
    <w:rsid w:val="3471441F"/>
    <w:rsid w:val="34771ECD"/>
    <w:rsid w:val="347E2734"/>
    <w:rsid w:val="348B0A30"/>
    <w:rsid w:val="349E799C"/>
    <w:rsid w:val="34A75DCA"/>
    <w:rsid w:val="34B62FC2"/>
    <w:rsid w:val="34CB287D"/>
    <w:rsid w:val="34F319BF"/>
    <w:rsid w:val="350E5A97"/>
    <w:rsid w:val="351C65E7"/>
    <w:rsid w:val="35303D49"/>
    <w:rsid w:val="3546144E"/>
    <w:rsid w:val="356D0758"/>
    <w:rsid w:val="357529CD"/>
    <w:rsid w:val="35773CB9"/>
    <w:rsid w:val="35796B58"/>
    <w:rsid w:val="35884165"/>
    <w:rsid w:val="35A54F4D"/>
    <w:rsid w:val="35AE67D9"/>
    <w:rsid w:val="35B03CBB"/>
    <w:rsid w:val="35B23604"/>
    <w:rsid w:val="35B47339"/>
    <w:rsid w:val="35CE3BC1"/>
    <w:rsid w:val="35E0224B"/>
    <w:rsid w:val="35F758DD"/>
    <w:rsid w:val="35FF63D0"/>
    <w:rsid w:val="36170CA6"/>
    <w:rsid w:val="36395A11"/>
    <w:rsid w:val="363E1F36"/>
    <w:rsid w:val="36453E46"/>
    <w:rsid w:val="36610754"/>
    <w:rsid w:val="36821AD1"/>
    <w:rsid w:val="36976598"/>
    <w:rsid w:val="36A14008"/>
    <w:rsid w:val="36B20F31"/>
    <w:rsid w:val="36D57258"/>
    <w:rsid w:val="36EB1BF5"/>
    <w:rsid w:val="36F46A20"/>
    <w:rsid w:val="370C2A30"/>
    <w:rsid w:val="370D7885"/>
    <w:rsid w:val="372E0037"/>
    <w:rsid w:val="374E6174"/>
    <w:rsid w:val="375E75C5"/>
    <w:rsid w:val="37631EE6"/>
    <w:rsid w:val="37690983"/>
    <w:rsid w:val="376C436E"/>
    <w:rsid w:val="377030C7"/>
    <w:rsid w:val="37744C17"/>
    <w:rsid w:val="377604F9"/>
    <w:rsid w:val="377B1CD4"/>
    <w:rsid w:val="37823B4E"/>
    <w:rsid w:val="37865E9E"/>
    <w:rsid w:val="378E0DEE"/>
    <w:rsid w:val="3793452C"/>
    <w:rsid w:val="37996726"/>
    <w:rsid w:val="37A904C5"/>
    <w:rsid w:val="37BE3245"/>
    <w:rsid w:val="37C9472B"/>
    <w:rsid w:val="37D775A4"/>
    <w:rsid w:val="37F700B1"/>
    <w:rsid w:val="38001EA2"/>
    <w:rsid w:val="381A62C7"/>
    <w:rsid w:val="382576A6"/>
    <w:rsid w:val="38286CB0"/>
    <w:rsid w:val="382E206E"/>
    <w:rsid w:val="38583A91"/>
    <w:rsid w:val="387D2564"/>
    <w:rsid w:val="388D45AA"/>
    <w:rsid w:val="389A2D45"/>
    <w:rsid w:val="38A12F71"/>
    <w:rsid w:val="38A26649"/>
    <w:rsid w:val="38AD2C49"/>
    <w:rsid w:val="38D859CD"/>
    <w:rsid w:val="38E1195E"/>
    <w:rsid w:val="38EA76FE"/>
    <w:rsid w:val="38FF0D20"/>
    <w:rsid w:val="390A02C3"/>
    <w:rsid w:val="39191C17"/>
    <w:rsid w:val="39394057"/>
    <w:rsid w:val="393B1EC2"/>
    <w:rsid w:val="39415071"/>
    <w:rsid w:val="39600C56"/>
    <w:rsid w:val="397D2314"/>
    <w:rsid w:val="39B71A3E"/>
    <w:rsid w:val="39C57EC8"/>
    <w:rsid w:val="39D22CA4"/>
    <w:rsid w:val="39F23124"/>
    <w:rsid w:val="3A0B4DC6"/>
    <w:rsid w:val="3A2B186C"/>
    <w:rsid w:val="3A43693C"/>
    <w:rsid w:val="3A4474B0"/>
    <w:rsid w:val="3A4F48B0"/>
    <w:rsid w:val="3A531789"/>
    <w:rsid w:val="3A7F61DF"/>
    <w:rsid w:val="3A863B51"/>
    <w:rsid w:val="3AA21ABB"/>
    <w:rsid w:val="3AA61E51"/>
    <w:rsid w:val="3AB811D1"/>
    <w:rsid w:val="3AD670B9"/>
    <w:rsid w:val="3ADF60E7"/>
    <w:rsid w:val="3AEB1128"/>
    <w:rsid w:val="3AEE5A72"/>
    <w:rsid w:val="3B08269C"/>
    <w:rsid w:val="3B094B18"/>
    <w:rsid w:val="3B2154B9"/>
    <w:rsid w:val="3B2A2528"/>
    <w:rsid w:val="3B3271AA"/>
    <w:rsid w:val="3B4222BE"/>
    <w:rsid w:val="3B590944"/>
    <w:rsid w:val="3B60708B"/>
    <w:rsid w:val="3B6C0AA5"/>
    <w:rsid w:val="3B841458"/>
    <w:rsid w:val="3B936750"/>
    <w:rsid w:val="3B9716D7"/>
    <w:rsid w:val="3BBF6E65"/>
    <w:rsid w:val="3BC47EB1"/>
    <w:rsid w:val="3BD926D4"/>
    <w:rsid w:val="3BE01B5C"/>
    <w:rsid w:val="3BF21DA9"/>
    <w:rsid w:val="3C03707E"/>
    <w:rsid w:val="3C164AB3"/>
    <w:rsid w:val="3C2D3398"/>
    <w:rsid w:val="3C3B3CAB"/>
    <w:rsid w:val="3C445710"/>
    <w:rsid w:val="3C4D3BA7"/>
    <w:rsid w:val="3C744941"/>
    <w:rsid w:val="3CB715C1"/>
    <w:rsid w:val="3CCA7619"/>
    <w:rsid w:val="3CD7513B"/>
    <w:rsid w:val="3CFD1CF4"/>
    <w:rsid w:val="3D3B1ED9"/>
    <w:rsid w:val="3D5924C8"/>
    <w:rsid w:val="3D9470F1"/>
    <w:rsid w:val="3D995CFE"/>
    <w:rsid w:val="3D9C27DE"/>
    <w:rsid w:val="3D9C6214"/>
    <w:rsid w:val="3DAA7DE0"/>
    <w:rsid w:val="3DAD0785"/>
    <w:rsid w:val="3DBE7228"/>
    <w:rsid w:val="3DBF7D05"/>
    <w:rsid w:val="3DC6649B"/>
    <w:rsid w:val="3DCA68E5"/>
    <w:rsid w:val="3DCB2054"/>
    <w:rsid w:val="3DD7293A"/>
    <w:rsid w:val="3DFB64CA"/>
    <w:rsid w:val="3E0972CF"/>
    <w:rsid w:val="3E343A3E"/>
    <w:rsid w:val="3E3C1E78"/>
    <w:rsid w:val="3E6D65BA"/>
    <w:rsid w:val="3E6D79ED"/>
    <w:rsid w:val="3E725344"/>
    <w:rsid w:val="3E9F3FF2"/>
    <w:rsid w:val="3EDE77D9"/>
    <w:rsid w:val="3EF1038B"/>
    <w:rsid w:val="3EF57D74"/>
    <w:rsid w:val="3F0C737C"/>
    <w:rsid w:val="3F3C4AD8"/>
    <w:rsid w:val="3F59426D"/>
    <w:rsid w:val="3F7A398E"/>
    <w:rsid w:val="3F7D705C"/>
    <w:rsid w:val="3FB40961"/>
    <w:rsid w:val="3FBF0FDF"/>
    <w:rsid w:val="3FE22054"/>
    <w:rsid w:val="3FF42D4A"/>
    <w:rsid w:val="40047A82"/>
    <w:rsid w:val="40293DFA"/>
    <w:rsid w:val="40477AB5"/>
    <w:rsid w:val="404D7214"/>
    <w:rsid w:val="40512ABE"/>
    <w:rsid w:val="406638A6"/>
    <w:rsid w:val="40B46F16"/>
    <w:rsid w:val="40D002AF"/>
    <w:rsid w:val="40ED23DB"/>
    <w:rsid w:val="40F601D1"/>
    <w:rsid w:val="40FE69AF"/>
    <w:rsid w:val="41013BEF"/>
    <w:rsid w:val="41037D28"/>
    <w:rsid w:val="412C6084"/>
    <w:rsid w:val="415D795A"/>
    <w:rsid w:val="416373C6"/>
    <w:rsid w:val="419C0835"/>
    <w:rsid w:val="419E24DC"/>
    <w:rsid w:val="41EB63E1"/>
    <w:rsid w:val="41F82FB6"/>
    <w:rsid w:val="41FC2FAC"/>
    <w:rsid w:val="4205276C"/>
    <w:rsid w:val="42293C51"/>
    <w:rsid w:val="424B604A"/>
    <w:rsid w:val="42816774"/>
    <w:rsid w:val="428C277C"/>
    <w:rsid w:val="42941B9B"/>
    <w:rsid w:val="42991E97"/>
    <w:rsid w:val="42A84702"/>
    <w:rsid w:val="42B50D20"/>
    <w:rsid w:val="42BD70B8"/>
    <w:rsid w:val="42E73456"/>
    <w:rsid w:val="42EC430F"/>
    <w:rsid w:val="42ED5B84"/>
    <w:rsid w:val="430E3F18"/>
    <w:rsid w:val="431C3062"/>
    <w:rsid w:val="431C6639"/>
    <w:rsid w:val="431F575F"/>
    <w:rsid w:val="43417EF4"/>
    <w:rsid w:val="43453202"/>
    <w:rsid w:val="434827B6"/>
    <w:rsid w:val="434967FD"/>
    <w:rsid w:val="4367453F"/>
    <w:rsid w:val="436961C2"/>
    <w:rsid w:val="436A2749"/>
    <w:rsid w:val="436D1D03"/>
    <w:rsid w:val="43890ACF"/>
    <w:rsid w:val="438E6CFE"/>
    <w:rsid w:val="439304DF"/>
    <w:rsid w:val="439E4F77"/>
    <w:rsid w:val="43AA6A63"/>
    <w:rsid w:val="43C43C28"/>
    <w:rsid w:val="43CA7A3F"/>
    <w:rsid w:val="43E1601C"/>
    <w:rsid w:val="43EA1576"/>
    <w:rsid w:val="43FF1051"/>
    <w:rsid w:val="443B5B74"/>
    <w:rsid w:val="4458170F"/>
    <w:rsid w:val="44624D72"/>
    <w:rsid w:val="44670631"/>
    <w:rsid w:val="44712E63"/>
    <w:rsid w:val="448834B6"/>
    <w:rsid w:val="44916CF1"/>
    <w:rsid w:val="44B655A5"/>
    <w:rsid w:val="44DB39DD"/>
    <w:rsid w:val="44E00670"/>
    <w:rsid w:val="45336A44"/>
    <w:rsid w:val="453712C5"/>
    <w:rsid w:val="453D73F0"/>
    <w:rsid w:val="455B2732"/>
    <w:rsid w:val="456908D5"/>
    <w:rsid w:val="45767DBD"/>
    <w:rsid w:val="458E50DD"/>
    <w:rsid w:val="459249EC"/>
    <w:rsid w:val="45B15164"/>
    <w:rsid w:val="45DF7A4B"/>
    <w:rsid w:val="461A53AF"/>
    <w:rsid w:val="461B4CB5"/>
    <w:rsid w:val="462B1B41"/>
    <w:rsid w:val="463658D5"/>
    <w:rsid w:val="46396E0D"/>
    <w:rsid w:val="464B52CD"/>
    <w:rsid w:val="4657677F"/>
    <w:rsid w:val="46593A0A"/>
    <w:rsid w:val="46600DA1"/>
    <w:rsid w:val="46684A8D"/>
    <w:rsid w:val="467611A0"/>
    <w:rsid w:val="467C5E0F"/>
    <w:rsid w:val="46A26233"/>
    <w:rsid w:val="46BD4F80"/>
    <w:rsid w:val="46BE5C66"/>
    <w:rsid w:val="46C31428"/>
    <w:rsid w:val="46C8562E"/>
    <w:rsid w:val="46CE1FF2"/>
    <w:rsid w:val="46E24A47"/>
    <w:rsid w:val="46EB4333"/>
    <w:rsid w:val="46F47630"/>
    <w:rsid w:val="46FE66BD"/>
    <w:rsid w:val="47014CCF"/>
    <w:rsid w:val="47082FF0"/>
    <w:rsid w:val="47222F9A"/>
    <w:rsid w:val="4726263C"/>
    <w:rsid w:val="4728020D"/>
    <w:rsid w:val="472967A3"/>
    <w:rsid w:val="47410933"/>
    <w:rsid w:val="47500CE4"/>
    <w:rsid w:val="47504E7E"/>
    <w:rsid w:val="475B7EC8"/>
    <w:rsid w:val="476841EE"/>
    <w:rsid w:val="476B1B89"/>
    <w:rsid w:val="47781C4F"/>
    <w:rsid w:val="4787275E"/>
    <w:rsid w:val="479056DC"/>
    <w:rsid w:val="47966DB2"/>
    <w:rsid w:val="47B34569"/>
    <w:rsid w:val="47BE2385"/>
    <w:rsid w:val="47CB573B"/>
    <w:rsid w:val="47CE24C2"/>
    <w:rsid w:val="47CF5962"/>
    <w:rsid w:val="47D72BA3"/>
    <w:rsid w:val="47EB4D76"/>
    <w:rsid w:val="47EB6C0C"/>
    <w:rsid w:val="47F24AD4"/>
    <w:rsid w:val="480777BB"/>
    <w:rsid w:val="48364D12"/>
    <w:rsid w:val="485178F2"/>
    <w:rsid w:val="485C3FCC"/>
    <w:rsid w:val="486777AC"/>
    <w:rsid w:val="4873212C"/>
    <w:rsid w:val="487638F0"/>
    <w:rsid w:val="48AD0F63"/>
    <w:rsid w:val="48FE005E"/>
    <w:rsid w:val="492B7B28"/>
    <w:rsid w:val="493E4169"/>
    <w:rsid w:val="49417C88"/>
    <w:rsid w:val="494C2481"/>
    <w:rsid w:val="495401FD"/>
    <w:rsid w:val="495F17E0"/>
    <w:rsid w:val="496B611A"/>
    <w:rsid w:val="49751F72"/>
    <w:rsid w:val="497A1BE5"/>
    <w:rsid w:val="49920F7C"/>
    <w:rsid w:val="49984F02"/>
    <w:rsid w:val="499A6910"/>
    <w:rsid w:val="499D39A2"/>
    <w:rsid w:val="49A11AF1"/>
    <w:rsid w:val="49BD25D3"/>
    <w:rsid w:val="49C85968"/>
    <w:rsid w:val="49DE201F"/>
    <w:rsid w:val="49E36B01"/>
    <w:rsid w:val="49EA1161"/>
    <w:rsid w:val="49ED39F4"/>
    <w:rsid w:val="4A23266F"/>
    <w:rsid w:val="4A24557F"/>
    <w:rsid w:val="4A5C4050"/>
    <w:rsid w:val="4A6E2F6D"/>
    <w:rsid w:val="4A757FB2"/>
    <w:rsid w:val="4A80038C"/>
    <w:rsid w:val="4A86258F"/>
    <w:rsid w:val="4A887A2C"/>
    <w:rsid w:val="4AA8098D"/>
    <w:rsid w:val="4AA92A93"/>
    <w:rsid w:val="4AC8045E"/>
    <w:rsid w:val="4ACC3CBC"/>
    <w:rsid w:val="4AF40326"/>
    <w:rsid w:val="4B2A44C3"/>
    <w:rsid w:val="4B3A0FF2"/>
    <w:rsid w:val="4B552E94"/>
    <w:rsid w:val="4B714D74"/>
    <w:rsid w:val="4B7C7644"/>
    <w:rsid w:val="4BAE7A0E"/>
    <w:rsid w:val="4BB50440"/>
    <w:rsid w:val="4BC7594D"/>
    <w:rsid w:val="4BDC05CD"/>
    <w:rsid w:val="4BE51AF7"/>
    <w:rsid w:val="4BEA0836"/>
    <w:rsid w:val="4BFC065F"/>
    <w:rsid w:val="4C110F27"/>
    <w:rsid w:val="4C1747F0"/>
    <w:rsid w:val="4C2F73BA"/>
    <w:rsid w:val="4C52295D"/>
    <w:rsid w:val="4C8654DC"/>
    <w:rsid w:val="4C9818EB"/>
    <w:rsid w:val="4CA91196"/>
    <w:rsid w:val="4CAF5A6E"/>
    <w:rsid w:val="4CC45556"/>
    <w:rsid w:val="4CC619CD"/>
    <w:rsid w:val="4CE70587"/>
    <w:rsid w:val="4CEB30C7"/>
    <w:rsid w:val="4CFA6501"/>
    <w:rsid w:val="4D220867"/>
    <w:rsid w:val="4D225A4E"/>
    <w:rsid w:val="4D5F2E82"/>
    <w:rsid w:val="4D81018F"/>
    <w:rsid w:val="4D833D38"/>
    <w:rsid w:val="4D8A4736"/>
    <w:rsid w:val="4D8D1A6C"/>
    <w:rsid w:val="4D9133B3"/>
    <w:rsid w:val="4D935995"/>
    <w:rsid w:val="4D9B7628"/>
    <w:rsid w:val="4DA12C62"/>
    <w:rsid w:val="4DA34098"/>
    <w:rsid w:val="4DA36BB9"/>
    <w:rsid w:val="4DA4610C"/>
    <w:rsid w:val="4DB55F94"/>
    <w:rsid w:val="4DBA6B1B"/>
    <w:rsid w:val="4DCB2006"/>
    <w:rsid w:val="4DD8358F"/>
    <w:rsid w:val="4DE73865"/>
    <w:rsid w:val="4DEA7487"/>
    <w:rsid w:val="4DF7704C"/>
    <w:rsid w:val="4E121074"/>
    <w:rsid w:val="4E171089"/>
    <w:rsid w:val="4E2E2510"/>
    <w:rsid w:val="4E335B69"/>
    <w:rsid w:val="4E3E2712"/>
    <w:rsid w:val="4E4B2C6E"/>
    <w:rsid w:val="4E4E463E"/>
    <w:rsid w:val="4E5E36EC"/>
    <w:rsid w:val="4E605AF8"/>
    <w:rsid w:val="4E693D14"/>
    <w:rsid w:val="4E73361F"/>
    <w:rsid w:val="4EBE1BBC"/>
    <w:rsid w:val="4EC06A6D"/>
    <w:rsid w:val="4EC2706F"/>
    <w:rsid w:val="4EC33BD7"/>
    <w:rsid w:val="4EC7089D"/>
    <w:rsid w:val="4EDB1189"/>
    <w:rsid w:val="4EF32377"/>
    <w:rsid w:val="4EFE13CF"/>
    <w:rsid w:val="4F663C1D"/>
    <w:rsid w:val="4F684B49"/>
    <w:rsid w:val="4F6A3B67"/>
    <w:rsid w:val="4F760B02"/>
    <w:rsid w:val="4F787A9F"/>
    <w:rsid w:val="4F891CB2"/>
    <w:rsid w:val="4F9511EA"/>
    <w:rsid w:val="4F9D306F"/>
    <w:rsid w:val="4FD01C99"/>
    <w:rsid w:val="4FD26A51"/>
    <w:rsid w:val="4FDA0D48"/>
    <w:rsid w:val="4FE05C22"/>
    <w:rsid w:val="4FF017CC"/>
    <w:rsid w:val="4FF46DC7"/>
    <w:rsid w:val="50234B26"/>
    <w:rsid w:val="50495141"/>
    <w:rsid w:val="504A508F"/>
    <w:rsid w:val="50513BDC"/>
    <w:rsid w:val="505728EB"/>
    <w:rsid w:val="5058755C"/>
    <w:rsid w:val="507C7AA7"/>
    <w:rsid w:val="508602B7"/>
    <w:rsid w:val="50A54104"/>
    <w:rsid w:val="50B2719D"/>
    <w:rsid w:val="50ED7E98"/>
    <w:rsid w:val="50EF1B11"/>
    <w:rsid w:val="51097514"/>
    <w:rsid w:val="511A307D"/>
    <w:rsid w:val="513226F5"/>
    <w:rsid w:val="51366269"/>
    <w:rsid w:val="5137536D"/>
    <w:rsid w:val="51394D4C"/>
    <w:rsid w:val="514203FE"/>
    <w:rsid w:val="51475841"/>
    <w:rsid w:val="5164616D"/>
    <w:rsid w:val="518162CC"/>
    <w:rsid w:val="51863605"/>
    <w:rsid w:val="51876EAC"/>
    <w:rsid w:val="51B24145"/>
    <w:rsid w:val="51C63CD4"/>
    <w:rsid w:val="51EB21FC"/>
    <w:rsid w:val="51FD2AA3"/>
    <w:rsid w:val="5202398B"/>
    <w:rsid w:val="520D4AF0"/>
    <w:rsid w:val="521E64B4"/>
    <w:rsid w:val="52230510"/>
    <w:rsid w:val="522A531E"/>
    <w:rsid w:val="522B3A47"/>
    <w:rsid w:val="523065AD"/>
    <w:rsid w:val="524719EB"/>
    <w:rsid w:val="52491102"/>
    <w:rsid w:val="524A399D"/>
    <w:rsid w:val="525F46EE"/>
    <w:rsid w:val="526A7E51"/>
    <w:rsid w:val="527E64E9"/>
    <w:rsid w:val="5280656C"/>
    <w:rsid w:val="528E0F68"/>
    <w:rsid w:val="52B55EA9"/>
    <w:rsid w:val="52BC052E"/>
    <w:rsid w:val="52BC6C2D"/>
    <w:rsid w:val="52E72E0A"/>
    <w:rsid w:val="52EF1CD3"/>
    <w:rsid w:val="5335717D"/>
    <w:rsid w:val="534B2A7B"/>
    <w:rsid w:val="534F200F"/>
    <w:rsid w:val="53573BF2"/>
    <w:rsid w:val="536C0C63"/>
    <w:rsid w:val="536C4346"/>
    <w:rsid w:val="5370454A"/>
    <w:rsid w:val="53722158"/>
    <w:rsid w:val="537D746D"/>
    <w:rsid w:val="53863C9E"/>
    <w:rsid w:val="538D16D5"/>
    <w:rsid w:val="53A01BF6"/>
    <w:rsid w:val="53AB420C"/>
    <w:rsid w:val="53BE05A9"/>
    <w:rsid w:val="53CE54D4"/>
    <w:rsid w:val="53DC063B"/>
    <w:rsid w:val="541F55EF"/>
    <w:rsid w:val="543847A0"/>
    <w:rsid w:val="543F2A02"/>
    <w:rsid w:val="544B7E13"/>
    <w:rsid w:val="548957DD"/>
    <w:rsid w:val="54B31AC9"/>
    <w:rsid w:val="54C22B40"/>
    <w:rsid w:val="54C568F8"/>
    <w:rsid w:val="54C96A70"/>
    <w:rsid w:val="54D30403"/>
    <w:rsid w:val="54E46936"/>
    <w:rsid w:val="54EB2113"/>
    <w:rsid w:val="55091199"/>
    <w:rsid w:val="552355FD"/>
    <w:rsid w:val="55274C6E"/>
    <w:rsid w:val="553B03B9"/>
    <w:rsid w:val="554E280D"/>
    <w:rsid w:val="558023E5"/>
    <w:rsid w:val="558272B1"/>
    <w:rsid w:val="558C0444"/>
    <w:rsid w:val="558E69AE"/>
    <w:rsid w:val="55981877"/>
    <w:rsid w:val="55A04CBC"/>
    <w:rsid w:val="55BD2700"/>
    <w:rsid w:val="55C10D98"/>
    <w:rsid w:val="55F4072B"/>
    <w:rsid w:val="56097418"/>
    <w:rsid w:val="562C3CB4"/>
    <w:rsid w:val="56307ADC"/>
    <w:rsid w:val="565D197D"/>
    <w:rsid w:val="569D1FB1"/>
    <w:rsid w:val="56A44E20"/>
    <w:rsid w:val="56AB1A1E"/>
    <w:rsid w:val="56AE7382"/>
    <w:rsid w:val="56BD539F"/>
    <w:rsid w:val="56BE08B8"/>
    <w:rsid w:val="56E140C0"/>
    <w:rsid w:val="56EA178C"/>
    <w:rsid w:val="570B33BF"/>
    <w:rsid w:val="570F7133"/>
    <w:rsid w:val="57296239"/>
    <w:rsid w:val="573724EE"/>
    <w:rsid w:val="573E01B0"/>
    <w:rsid w:val="57533238"/>
    <w:rsid w:val="57633A92"/>
    <w:rsid w:val="576E6B31"/>
    <w:rsid w:val="577741D3"/>
    <w:rsid w:val="57871CF9"/>
    <w:rsid w:val="57A912F8"/>
    <w:rsid w:val="57C3177A"/>
    <w:rsid w:val="57C97DE6"/>
    <w:rsid w:val="58017F57"/>
    <w:rsid w:val="580E7923"/>
    <w:rsid w:val="581947EA"/>
    <w:rsid w:val="58297E1A"/>
    <w:rsid w:val="58374DF9"/>
    <w:rsid w:val="585A7924"/>
    <w:rsid w:val="5861283F"/>
    <w:rsid w:val="587111A4"/>
    <w:rsid w:val="587E7A06"/>
    <w:rsid w:val="588A122C"/>
    <w:rsid w:val="588C58A3"/>
    <w:rsid w:val="589C7208"/>
    <w:rsid w:val="58EF6AA7"/>
    <w:rsid w:val="58FC1D0B"/>
    <w:rsid w:val="59206F9B"/>
    <w:rsid w:val="593E1140"/>
    <w:rsid w:val="594176E5"/>
    <w:rsid w:val="5943113F"/>
    <w:rsid w:val="594509DE"/>
    <w:rsid w:val="59504EED"/>
    <w:rsid w:val="59592CF1"/>
    <w:rsid w:val="597E434B"/>
    <w:rsid w:val="59823AC3"/>
    <w:rsid w:val="599C5DEB"/>
    <w:rsid w:val="59A5379E"/>
    <w:rsid w:val="59D767B8"/>
    <w:rsid w:val="59E2075C"/>
    <w:rsid w:val="59ED757B"/>
    <w:rsid w:val="59EE4BEA"/>
    <w:rsid w:val="59F41ECD"/>
    <w:rsid w:val="5A2E6815"/>
    <w:rsid w:val="5A410A69"/>
    <w:rsid w:val="5A4E7448"/>
    <w:rsid w:val="5A6B0909"/>
    <w:rsid w:val="5A760E8E"/>
    <w:rsid w:val="5A915ED4"/>
    <w:rsid w:val="5AA925DF"/>
    <w:rsid w:val="5AA949A2"/>
    <w:rsid w:val="5AB0704F"/>
    <w:rsid w:val="5AB930FF"/>
    <w:rsid w:val="5AC3206B"/>
    <w:rsid w:val="5ACE528F"/>
    <w:rsid w:val="5AD34BFD"/>
    <w:rsid w:val="5AD36221"/>
    <w:rsid w:val="5AD67029"/>
    <w:rsid w:val="5ADD3B8F"/>
    <w:rsid w:val="5B073C1A"/>
    <w:rsid w:val="5B1B4A5A"/>
    <w:rsid w:val="5B250204"/>
    <w:rsid w:val="5B2D144C"/>
    <w:rsid w:val="5B3967BE"/>
    <w:rsid w:val="5B4D50F7"/>
    <w:rsid w:val="5B527CD6"/>
    <w:rsid w:val="5B6679FD"/>
    <w:rsid w:val="5B6962C1"/>
    <w:rsid w:val="5B771F31"/>
    <w:rsid w:val="5B861FE7"/>
    <w:rsid w:val="5B897355"/>
    <w:rsid w:val="5BA138D6"/>
    <w:rsid w:val="5BAC02B4"/>
    <w:rsid w:val="5BD92A21"/>
    <w:rsid w:val="5BDE0692"/>
    <w:rsid w:val="5BE32AA4"/>
    <w:rsid w:val="5BFE0D34"/>
    <w:rsid w:val="5C096A53"/>
    <w:rsid w:val="5C192788"/>
    <w:rsid w:val="5C2B38A9"/>
    <w:rsid w:val="5C450D1E"/>
    <w:rsid w:val="5C504640"/>
    <w:rsid w:val="5C7074E9"/>
    <w:rsid w:val="5C7D44A3"/>
    <w:rsid w:val="5C7E6935"/>
    <w:rsid w:val="5C827FFE"/>
    <w:rsid w:val="5C8F785A"/>
    <w:rsid w:val="5C9B6EE1"/>
    <w:rsid w:val="5CAD7AC9"/>
    <w:rsid w:val="5CC735C6"/>
    <w:rsid w:val="5CD231AE"/>
    <w:rsid w:val="5CE07436"/>
    <w:rsid w:val="5CE647D8"/>
    <w:rsid w:val="5CEC2ADE"/>
    <w:rsid w:val="5CF23D2E"/>
    <w:rsid w:val="5D063746"/>
    <w:rsid w:val="5D0672C1"/>
    <w:rsid w:val="5D067F37"/>
    <w:rsid w:val="5D1021B6"/>
    <w:rsid w:val="5D383DB9"/>
    <w:rsid w:val="5D3E35E5"/>
    <w:rsid w:val="5D664F3D"/>
    <w:rsid w:val="5D775E70"/>
    <w:rsid w:val="5D7903A8"/>
    <w:rsid w:val="5D8372B3"/>
    <w:rsid w:val="5D9D60E0"/>
    <w:rsid w:val="5DAC27E2"/>
    <w:rsid w:val="5DBC3121"/>
    <w:rsid w:val="5DCE436F"/>
    <w:rsid w:val="5DDC0FC5"/>
    <w:rsid w:val="5DEE7237"/>
    <w:rsid w:val="5E1779D6"/>
    <w:rsid w:val="5E1D694A"/>
    <w:rsid w:val="5E241606"/>
    <w:rsid w:val="5E255E69"/>
    <w:rsid w:val="5E3344ED"/>
    <w:rsid w:val="5E626127"/>
    <w:rsid w:val="5E7933A7"/>
    <w:rsid w:val="5E8320D5"/>
    <w:rsid w:val="5E8C2E40"/>
    <w:rsid w:val="5E8D532E"/>
    <w:rsid w:val="5EA02AAA"/>
    <w:rsid w:val="5EA655E3"/>
    <w:rsid w:val="5EBD168F"/>
    <w:rsid w:val="5EC265FE"/>
    <w:rsid w:val="5EC81737"/>
    <w:rsid w:val="5ED5324E"/>
    <w:rsid w:val="5ED67D4B"/>
    <w:rsid w:val="5F096FC1"/>
    <w:rsid w:val="5F1A4CD6"/>
    <w:rsid w:val="5F2F693F"/>
    <w:rsid w:val="5F432790"/>
    <w:rsid w:val="5F48246A"/>
    <w:rsid w:val="5F4A1E0A"/>
    <w:rsid w:val="5F4A2B4C"/>
    <w:rsid w:val="5F5438F6"/>
    <w:rsid w:val="5F5C588A"/>
    <w:rsid w:val="5F7F35C5"/>
    <w:rsid w:val="5FA75DCF"/>
    <w:rsid w:val="5FA85BD5"/>
    <w:rsid w:val="5FB35B8C"/>
    <w:rsid w:val="5FE5502F"/>
    <w:rsid w:val="5FEB52F9"/>
    <w:rsid w:val="601B5EAB"/>
    <w:rsid w:val="602C14EA"/>
    <w:rsid w:val="602C3E67"/>
    <w:rsid w:val="603366B6"/>
    <w:rsid w:val="60434F83"/>
    <w:rsid w:val="60437E0F"/>
    <w:rsid w:val="60517D35"/>
    <w:rsid w:val="60781912"/>
    <w:rsid w:val="607C2BCE"/>
    <w:rsid w:val="60CF1672"/>
    <w:rsid w:val="60D45B3B"/>
    <w:rsid w:val="60D81255"/>
    <w:rsid w:val="60E22698"/>
    <w:rsid w:val="612911E2"/>
    <w:rsid w:val="61452197"/>
    <w:rsid w:val="61562CE9"/>
    <w:rsid w:val="6157730D"/>
    <w:rsid w:val="61705418"/>
    <w:rsid w:val="61832FBF"/>
    <w:rsid w:val="618B150D"/>
    <w:rsid w:val="61A844C3"/>
    <w:rsid w:val="61C25767"/>
    <w:rsid w:val="61CC744D"/>
    <w:rsid w:val="6201553B"/>
    <w:rsid w:val="62042813"/>
    <w:rsid w:val="621E65F9"/>
    <w:rsid w:val="622A3766"/>
    <w:rsid w:val="62301D20"/>
    <w:rsid w:val="62362BD2"/>
    <w:rsid w:val="625967FE"/>
    <w:rsid w:val="62605211"/>
    <w:rsid w:val="62674059"/>
    <w:rsid w:val="627F0881"/>
    <w:rsid w:val="62917796"/>
    <w:rsid w:val="62BD6DB8"/>
    <w:rsid w:val="62BE314E"/>
    <w:rsid w:val="62C13089"/>
    <w:rsid w:val="62CF4E7D"/>
    <w:rsid w:val="62D46145"/>
    <w:rsid w:val="62E74A5D"/>
    <w:rsid w:val="62F92135"/>
    <w:rsid w:val="63040DE6"/>
    <w:rsid w:val="63190075"/>
    <w:rsid w:val="632C467C"/>
    <w:rsid w:val="63403A85"/>
    <w:rsid w:val="634B2E1B"/>
    <w:rsid w:val="63652E90"/>
    <w:rsid w:val="636E2CDF"/>
    <w:rsid w:val="63836F2B"/>
    <w:rsid w:val="63881D8D"/>
    <w:rsid w:val="63987430"/>
    <w:rsid w:val="63A25F6E"/>
    <w:rsid w:val="63A27F7C"/>
    <w:rsid w:val="63CD2C8B"/>
    <w:rsid w:val="63DB3B58"/>
    <w:rsid w:val="640F65F3"/>
    <w:rsid w:val="64136643"/>
    <w:rsid w:val="64444026"/>
    <w:rsid w:val="645D504B"/>
    <w:rsid w:val="647869BB"/>
    <w:rsid w:val="6494183A"/>
    <w:rsid w:val="6497079B"/>
    <w:rsid w:val="649B6492"/>
    <w:rsid w:val="64AE4E2A"/>
    <w:rsid w:val="64B0734B"/>
    <w:rsid w:val="64BF36A1"/>
    <w:rsid w:val="64CA72E8"/>
    <w:rsid w:val="64CE1CD9"/>
    <w:rsid w:val="64DA0172"/>
    <w:rsid w:val="652C3A1E"/>
    <w:rsid w:val="652F6B6E"/>
    <w:rsid w:val="65342C31"/>
    <w:rsid w:val="65346BA7"/>
    <w:rsid w:val="65527C34"/>
    <w:rsid w:val="65617195"/>
    <w:rsid w:val="65896B16"/>
    <w:rsid w:val="659C64CF"/>
    <w:rsid w:val="65B51A98"/>
    <w:rsid w:val="65BF70E3"/>
    <w:rsid w:val="65C306B9"/>
    <w:rsid w:val="65D47210"/>
    <w:rsid w:val="65E84D3C"/>
    <w:rsid w:val="66023BF6"/>
    <w:rsid w:val="660F7718"/>
    <w:rsid w:val="661C4DA5"/>
    <w:rsid w:val="66275579"/>
    <w:rsid w:val="66665829"/>
    <w:rsid w:val="66744CF2"/>
    <w:rsid w:val="667511A2"/>
    <w:rsid w:val="66763A45"/>
    <w:rsid w:val="668161BE"/>
    <w:rsid w:val="668A4A27"/>
    <w:rsid w:val="668F25F8"/>
    <w:rsid w:val="66962E50"/>
    <w:rsid w:val="66B01AA3"/>
    <w:rsid w:val="66B435BF"/>
    <w:rsid w:val="66C91375"/>
    <w:rsid w:val="66CF1981"/>
    <w:rsid w:val="66D154F2"/>
    <w:rsid w:val="66E039CB"/>
    <w:rsid w:val="66E80960"/>
    <w:rsid w:val="671820D8"/>
    <w:rsid w:val="6744498E"/>
    <w:rsid w:val="674C0299"/>
    <w:rsid w:val="676C2E37"/>
    <w:rsid w:val="67835E90"/>
    <w:rsid w:val="6784221F"/>
    <w:rsid w:val="678A5367"/>
    <w:rsid w:val="67947B50"/>
    <w:rsid w:val="67C01AD2"/>
    <w:rsid w:val="67C92768"/>
    <w:rsid w:val="67DC3E5D"/>
    <w:rsid w:val="67E72C87"/>
    <w:rsid w:val="67EB2DA2"/>
    <w:rsid w:val="68011794"/>
    <w:rsid w:val="680841AB"/>
    <w:rsid w:val="68386918"/>
    <w:rsid w:val="683B1863"/>
    <w:rsid w:val="683D0CF1"/>
    <w:rsid w:val="684E54CF"/>
    <w:rsid w:val="685F3E2A"/>
    <w:rsid w:val="686171A0"/>
    <w:rsid w:val="68741B4B"/>
    <w:rsid w:val="68785DAC"/>
    <w:rsid w:val="68807211"/>
    <w:rsid w:val="68C129FE"/>
    <w:rsid w:val="68E8297E"/>
    <w:rsid w:val="69216850"/>
    <w:rsid w:val="69384298"/>
    <w:rsid w:val="695525D9"/>
    <w:rsid w:val="696D1645"/>
    <w:rsid w:val="69843C7E"/>
    <w:rsid w:val="698A6EF9"/>
    <w:rsid w:val="69BB6584"/>
    <w:rsid w:val="69BD4A61"/>
    <w:rsid w:val="6A045109"/>
    <w:rsid w:val="6A053D72"/>
    <w:rsid w:val="6A215760"/>
    <w:rsid w:val="6A381FB8"/>
    <w:rsid w:val="6A593464"/>
    <w:rsid w:val="6A9340DB"/>
    <w:rsid w:val="6AA87265"/>
    <w:rsid w:val="6AAA0573"/>
    <w:rsid w:val="6AAA4DE3"/>
    <w:rsid w:val="6AAD6064"/>
    <w:rsid w:val="6AB13F65"/>
    <w:rsid w:val="6ABA6792"/>
    <w:rsid w:val="6AE962EE"/>
    <w:rsid w:val="6AF6248A"/>
    <w:rsid w:val="6AFF14AF"/>
    <w:rsid w:val="6B06677C"/>
    <w:rsid w:val="6B0C66A0"/>
    <w:rsid w:val="6B100369"/>
    <w:rsid w:val="6B2A1AD8"/>
    <w:rsid w:val="6B301F4E"/>
    <w:rsid w:val="6B383BF0"/>
    <w:rsid w:val="6B3857B4"/>
    <w:rsid w:val="6B493E91"/>
    <w:rsid w:val="6B4F318D"/>
    <w:rsid w:val="6B555F4B"/>
    <w:rsid w:val="6B562F45"/>
    <w:rsid w:val="6B7C7588"/>
    <w:rsid w:val="6B8A180B"/>
    <w:rsid w:val="6BB22C06"/>
    <w:rsid w:val="6BB3056A"/>
    <w:rsid w:val="6BB947E0"/>
    <w:rsid w:val="6BC87EA6"/>
    <w:rsid w:val="6BD32935"/>
    <w:rsid w:val="6BD52A1D"/>
    <w:rsid w:val="6BE56A41"/>
    <w:rsid w:val="6C006099"/>
    <w:rsid w:val="6C023220"/>
    <w:rsid w:val="6C0D293A"/>
    <w:rsid w:val="6C4D6871"/>
    <w:rsid w:val="6C6A0861"/>
    <w:rsid w:val="6C6D36B6"/>
    <w:rsid w:val="6C8C2213"/>
    <w:rsid w:val="6CA4334C"/>
    <w:rsid w:val="6CA4425D"/>
    <w:rsid w:val="6CAB48D4"/>
    <w:rsid w:val="6CC71762"/>
    <w:rsid w:val="6CE36967"/>
    <w:rsid w:val="6CEA21AA"/>
    <w:rsid w:val="6CFD6421"/>
    <w:rsid w:val="6D04474F"/>
    <w:rsid w:val="6D057EE2"/>
    <w:rsid w:val="6D113B33"/>
    <w:rsid w:val="6D2D5ED1"/>
    <w:rsid w:val="6D505604"/>
    <w:rsid w:val="6D7D2220"/>
    <w:rsid w:val="6D7E5753"/>
    <w:rsid w:val="6D8D19C2"/>
    <w:rsid w:val="6D9B2CF8"/>
    <w:rsid w:val="6DA84A9F"/>
    <w:rsid w:val="6DDD10D9"/>
    <w:rsid w:val="6DE41A93"/>
    <w:rsid w:val="6DF81864"/>
    <w:rsid w:val="6E0B472A"/>
    <w:rsid w:val="6E1461D4"/>
    <w:rsid w:val="6E240CAA"/>
    <w:rsid w:val="6E2A6CD8"/>
    <w:rsid w:val="6E3304BE"/>
    <w:rsid w:val="6E482B3A"/>
    <w:rsid w:val="6E6714C1"/>
    <w:rsid w:val="6E6748B4"/>
    <w:rsid w:val="6E71486A"/>
    <w:rsid w:val="6E7D6A9C"/>
    <w:rsid w:val="6E8D45D7"/>
    <w:rsid w:val="6EB04CC1"/>
    <w:rsid w:val="6ECE400F"/>
    <w:rsid w:val="6ED00B6E"/>
    <w:rsid w:val="6F090398"/>
    <w:rsid w:val="6F320F8C"/>
    <w:rsid w:val="6F6A6E2F"/>
    <w:rsid w:val="6F7A2D82"/>
    <w:rsid w:val="6F83104F"/>
    <w:rsid w:val="6FA36FCD"/>
    <w:rsid w:val="6FDA4C8F"/>
    <w:rsid w:val="6FED41AE"/>
    <w:rsid w:val="700F255D"/>
    <w:rsid w:val="70240AEC"/>
    <w:rsid w:val="70252124"/>
    <w:rsid w:val="70295597"/>
    <w:rsid w:val="703D01AE"/>
    <w:rsid w:val="7050415C"/>
    <w:rsid w:val="7059425E"/>
    <w:rsid w:val="705D0FFF"/>
    <w:rsid w:val="707F29B6"/>
    <w:rsid w:val="70814AC1"/>
    <w:rsid w:val="708748EE"/>
    <w:rsid w:val="708A3536"/>
    <w:rsid w:val="70925387"/>
    <w:rsid w:val="70BE0D62"/>
    <w:rsid w:val="70C55B1F"/>
    <w:rsid w:val="70E6212A"/>
    <w:rsid w:val="71091BB7"/>
    <w:rsid w:val="713410F5"/>
    <w:rsid w:val="71342AF5"/>
    <w:rsid w:val="7156630B"/>
    <w:rsid w:val="7156660E"/>
    <w:rsid w:val="715B3BF5"/>
    <w:rsid w:val="716C4909"/>
    <w:rsid w:val="71733413"/>
    <w:rsid w:val="71824B1B"/>
    <w:rsid w:val="719D22FA"/>
    <w:rsid w:val="71D965F1"/>
    <w:rsid w:val="71DB7B94"/>
    <w:rsid w:val="71EB2F03"/>
    <w:rsid w:val="71FE18CC"/>
    <w:rsid w:val="72156CAC"/>
    <w:rsid w:val="722D23EC"/>
    <w:rsid w:val="726D2B4C"/>
    <w:rsid w:val="72721849"/>
    <w:rsid w:val="727727FF"/>
    <w:rsid w:val="728562CA"/>
    <w:rsid w:val="72866F54"/>
    <w:rsid w:val="728D204E"/>
    <w:rsid w:val="729300AC"/>
    <w:rsid w:val="729D49B8"/>
    <w:rsid w:val="72A665A9"/>
    <w:rsid w:val="72BB306F"/>
    <w:rsid w:val="72BD7048"/>
    <w:rsid w:val="72BE69E5"/>
    <w:rsid w:val="72C61C04"/>
    <w:rsid w:val="72C80A94"/>
    <w:rsid w:val="72CD6974"/>
    <w:rsid w:val="72E43A59"/>
    <w:rsid w:val="72F21488"/>
    <w:rsid w:val="731F4ADC"/>
    <w:rsid w:val="732110CE"/>
    <w:rsid w:val="732242CF"/>
    <w:rsid w:val="732C0D1F"/>
    <w:rsid w:val="733638C3"/>
    <w:rsid w:val="7348387F"/>
    <w:rsid w:val="7351444C"/>
    <w:rsid w:val="7356637D"/>
    <w:rsid w:val="736E6BD8"/>
    <w:rsid w:val="737646A5"/>
    <w:rsid w:val="73773908"/>
    <w:rsid w:val="737D46B1"/>
    <w:rsid w:val="73925500"/>
    <w:rsid w:val="73A21AEB"/>
    <w:rsid w:val="73A93630"/>
    <w:rsid w:val="73AF446E"/>
    <w:rsid w:val="73B04A43"/>
    <w:rsid w:val="73B94FE0"/>
    <w:rsid w:val="73BF2083"/>
    <w:rsid w:val="73C44E57"/>
    <w:rsid w:val="73CC1D7F"/>
    <w:rsid w:val="73D03DF3"/>
    <w:rsid w:val="73E36229"/>
    <w:rsid w:val="73F36478"/>
    <w:rsid w:val="742248BB"/>
    <w:rsid w:val="74265BE4"/>
    <w:rsid w:val="743D0500"/>
    <w:rsid w:val="748A41FF"/>
    <w:rsid w:val="749540DB"/>
    <w:rsid w:val="74BC0F29"/>
    <w:rsid w:val="74E35031"/>
    <w:rsid w:val="74E66908"/>
    <w:rsid w:val="74F26619"/>
    <w:rsid w:val="74FE559A"/>
    <w:rsid w:val="750B76B3"/>
    <w:rsid w:val="750D2DB9"/>
    <w:rsid w:val="75591E16"/>
    <w:rsid w:val="759341F7"/>
    <w:rsid w:val="75A84450"/>
    <w:rsid w:val="75B16520"/>
    <w:rsid w:val="75B94FEA"/>
    <w:rsid w:val="75BF591C"/>
    <w:rsid w:val="75DB7116"/>
    <w:rsid w:val="75F10441"/>
    <w:rsid w:val="75F66005"/>
    <w:rsid w:val="76003DD0"/>
    <w:rsid w:val="760264C0"/>
    <w:rsid w:val="76131D17"/>
    <w:rsid w:val="762253D9"/>
    <w:rsid w:val="76243181"/>
    <w:rsid w:val="764F06A8"/>
    <w:rsid w:val="76724EFD"/>
    <w:rsid w:val="76737E65"/>
    <w:rsid w:val="76794FE9"/>
    <w:rsid w:val="76935C4B"/>
    <w:rsid w:val="769D1B4B"/>
    <w:rsid w:val="76AB690A"/>
    <w:rsid w:val="76AF6879"/>
    <w:rsid w:val="76C20F65"/>
    <w:rsid w:val="76C42A52"/>
    <w:rsid w:val="76CE34F8"/>
    <w:rsid w:val="76D51E80"/>
    <w:rsid w:val="76D95595"/>
    <w:rsid w:val="76FC5045"/>
    <w:rsid w:val="77235814"/>
    <w:rsid w:val="7728783A"/>
    <w:rsid w:val="772A10E9"/>
    <w:rsid w:val="77355F24"/>
    <w:rsid w:val="773C422F"/>
    <w:rsid w:val="773C520A"/>
    <w:rsid w:val="77457A47"/>
    <w:rsid w:val="774E64EA"/>
    <w:rsid w:val="77550C38"/>
    <w:rsid w:val="77771598"/>
    <w:rsid w:val="778B24B3"/>
    <w:rsid w:val="77A80518"/>
    <w:rsid w:val="77AB304B"/>
    <w:rsid w:val="77C21270"/>
    <w:rsid w:val="77CC622D"/>
    <w:rsid w:val="77DC66B2"/>
    <w:rsid w:val="78087275"/>
    <w:rsid w:val="780B60B3"/>
    <w:rsid w:val="780E5B77"/>
    <w:rsid w:val="78215BB1"/>
    <w:rsid w:val="78345F6C"/>
    <w:rsid w:val="78364AC0"/>
    <w:rsid w:val="78372EA5"/>
    <w:rsid w:val="78427A35"/>
    <w:rsid w:val="784D26F0"/>
    <w:rsid w:val="785A3806"/>
    <w:rsid w:val="785D3A46"/>
    <w:rsid w:val="78603CCE"/>
    <w:rsid w:val="7869421D"/>
    <w:rsid w:val="78752109"/>
    <w:rsid w:val="78844436"/>
    <w:rsid w:val="789E7F37"/>
    <w:rsid w:val="78B02237"/>
    <w:rsid w:val="78B852A9"/>
    <w:rsid w:val="78C42EA0"/>
    <w:rsid w:val="78CB212F"/>
    <w:rsid w:val="78CF6C45"/>
    <w:rsid w:val="790D2257"/>
    <w:rsid w:val="791B625E"/>
    <w:rsid w:val="792879D6"/>
    <w:rsid w:val="79295F72"/>
    <w:rsid w:val="793B4FF0"/>
    <w:rsid w:val="793D7666"/>
    <w:rsid w:val="793D79B9"/>
    <w:rsid w:val="795312E5"/>
    <w:rsid w:val="79631CC6"/>
    <w:rsid w:val="79680E7E"/>
    <w:rsid w:val="79681C83"/>
    <w:rsid w:val="799148D8"/>
    <w:rsid w:val="79AF48DC"/>
    <w:rsid w:val="79BB300A"/>
    <w:rsid w:val="79DD4EAE"/>
    <w:rsid w:val="79E8532D"/>
    <w:rsid w:val="79FE13C0"/>
    <w:rsid w:val="7A1641E4"/>
    <w:rsid w:val="7A2B65C5"/>
    <w:rsid w:val="7A2C0C9D"/>
    <w:rsid w:val="7A3E2402"/>
    <w:rsid w:val="7A41236E"/>
    <w:rsid w:val="7A4C02D3"/>
    <w:rsid w:val="7A5263D7"/>
    <w:rsid w:val="7A58635D"/>
    <w:rsid w:val="7A597980"/>
    <w:rsid w:val="7A5A2A5E"/>
    <w:rsid w:val="7A5D5155"/>
    <w:rsid w:val="7A7F6D0C"/>
    <w:rsid w:val="7A8734B2"/>
    <w:rsid w:val="7A941E66"/>
    <w:rsid w:val="7A9B500D"/>
    <w:rsid w:val="7AA10B71"/>
    <w:rsid w:val="7AB87E41"/>
    <w:rsid w:val="7AD1452A"/>
    <w:rsid w:val="7AD27CD9"/>
    <w:rsid w:val="7AD46998"/>
    <w:rsid w:val="7ADE32A8"/>
    <w:rsid w:val="7B15230B"/>
    <w:rsid w:val="7B171305"/>
    <w:rsid w:val="7B5E2AA9"/>
    <w:rsid w:val="7B8233B3"/>
    <w:rsid w:val="7B842814"/>
    <w:rsid w:val="7BA75F1F"/>
    <w:rsid w:val="7BB6657F"/>
    <w:rsid w:val="7BBB3D3F"/>
    <w:rsid w:val="7BC01320"/>
    <w:rsid w:val="7BC8252F"/>
    <w:rsid w:val="7BCF0152"/>
    <w:rsid w:val="7BD3199F"/>
    <w:rsid w:val="7BDD7548"/>
    <w:rsid w:val="7BDE4A07"/>
    <w:rsid w:val="7BDF5661"/>
    <w:rsid w:val="7BE2680E"/>
    <w:rsid w:val="7C150BBD"/>
    <w:rsid w:val="7C1F2910"/>
    <w:rsid w:val="7C315AFD"/>
    <w:rsid w:val="7C3C565B"/>
    <w:rsid w:val="7C496BCE"/>
    <w:rsid w:val="7C5A3DF1"/>
    <w:rsid w:val="7C6B291A"/>
    <w:rsid w:val="7C6B3744"/>
    <w:rsid w:val="7C736B5E"/>
    <w:rsid w:val="7C896DB6"/>
    <w:rsid w:val="7C8E7EA5"/>
    <w:rsid w:val="7CA96935"/>
    <w:rsid w:val="7CAF2CD1"/>
    <w:rsid w:val="7CB1368B"/>
    <w:rsid w:val="7CC07DBC"/>
    <w:rsid w:val="7CC32437"/>
    <w:rsid w:val="7CCD753C"/>
    <w:rsid w:val="7CF84BDF"/>
    <w:rsid w:val="7CFB4634"/>
    <w:rsid w:val="7CFF15C2"/>
    <w:rsid w:val="7D0A4E15"/>
    <w:rsid w:val="7D185355"/>
    <w:rsid w:val="7D281831"/>
    <w:rsid w:val="7D3D56C1"/>
    <w:rsid w:val="7D5E5B93"/>
    <w:rsid w:val="7D741D6E"/>
    <w:rsid w:val="7D8737B4"/>
    <w:rsid w:val="7D99505E"/>
    <w:rsid w:val="7D9C1C73"/>
    <w:rsid w:val="7D9D6FFA"/>
    <w:rsid w:val="7DB066A6"/>
    <w:rsid w:val="7DD67323"/>
    <w:rsid w:val="7DF56425"/>
    <w:rsid w:val="7E04604E"/>
    <w:rsid w:val="7E1E45C6"/>
    <w:rsid w:val="7E480E20"/>
    <w:rsid w:val="7E4A1BB9"/>
    <w:rsid w:val="7E812AD2"/>
    <w:rsid w:val="7EA10241"/>
    <w:rsid w:val="7EA626AD"/>
    <w:rsid w:val="7EAC2AFC"/>
    <w:rsid w:val="7EB7027C"/>
    <w:rsid w:val="7ED577DB"/>
    <w:rsid w:val="7EE2252C"/>
    <w:rsid w:val="7EE4121D"/>
    <w:rsid w:val="7EEF3115"/>
    <w:rsid w:val="7EF873D5"/>
    <w:rsid w:val="7EFA1C9A"/>
    <w:rsid w:val="7EFA7792"/>
    <w:rsid w:val="7EFB62F0"/>
    <w:rsid w:val="7F0D79BF"/>
    <w:rsid w:val="7F0E21C8"/>
    <w:rsid w:val="7F106456"/>
    <w:rsid w:val="7F1748AD"/>
    <w:rsid w:val="7F534470"/>
    <w:rsid w:val="7F554133"/>
    <w:rsid w:val="7F875403"/>
    <w:rsid w:val="7F906388"/>
    <w:rsid w:val="7F9A6074"/>
    <w:rsid w:val="7FB86768"/>
    <w:rsid w:val="7FBD7C3C"/>
    <w:rsid w:val="7FD70AF6"/>
    <w:rsid w:val="7FE4252B"/>
    <w:rsid w:val="7FEE48E4"/>
    <w:rsid w:val="7FFC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7"/>
    <w:qFormat/>
    <w:uiPriority w:val="0"/>
    <w:pPr>
      <w:ind w:left="100" w:leftChars="2500"/>
    </w:pPr>
  </w:style>
  <w:style w:type="paragraph" w:styleId="3">
    <w:name w:val="Balloon Text"/>
    <w:basedOn w:val="1"/>
    <w:link w:val="14"/>
    <w:unhideWhenUsed/>
    <w:qFormat/>
    <w:uiPriority w:val="99"/>
    <w:rPr>
      <w:rFonts w:ascii="Calibri" w:hAnsi="Calibri" w:eastAsia="宋体" w:cs="黑体"/>
      <w:sz w:val="18"/>
      <w:szCs w:val="18"/>
    </w:rPr>
  </w:style>
  <w:style w:type="paragraph" w:styleId="4">
    <w:name w:val="footer"/>
    <w:basedOn w:val="1"/>
    <w:qFormat/>
    <w:uiPriority w:val="99"/>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5">
    <w:name w:val="header"/>
    <w:basedOn w:val="1"/>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qFormat/>
    <w:uiPriority w:val="99"/>
    <w:rPr>
      <w:rFonts w:cs="Times New Roman"/>
    </w:rPr>
  </w:style>
  <w:style w:type="character" w:styleId="10">
    <w:name w:val="Hyperlink"/>
    <w:basedOn w:val="7"/>
    <w:qFormat/>
    <w:uiPriority w:val="0"/>
    <w:rPr>
      <w:color w:val="0563C1" w:themeColor="hyperlink"/>
      <w:u w:val="single"/>
      <w14:textFill>
        <w14:solidFill>
          <w14:schemeClr w14:val="hlink"/>
        </w14:solidFill>
      </w14:textFill>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unhideWhenUsed/>
    <w:qFormat/>
    <w:uiPriority w:val="99"/>
    <w:pPr>
      <w:ind w:firstLine="420" w:firstLineChars="200"/>
    </w:pPr>
  </w:style>
  <w:style w:type="character" w:customStyle="1" w:styleId="14">
    <w:name w:val="批注框文本 Char"/>
    <w:basedOn w:val="7"/>
    <w:link w:val="3"/>
    <w:qFormat/>
    <w:uiPriority w:val="99"/>
    <w:rPr>
      <w:rFonts w:ascii="Calibri" w:hAnsi="Calibri" w:eastAsia="宋体" w:cs="黑体"/>
      <w:kern w:val="2"/>
      <w:sz w:val="18"/>
      <w:szCs w:val="18"/>
    </w:r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link w:val="15"/>
    <w:qFormat/>
    <w:uiPriority w:val="0"/>
    <w:rPr>
      <w:rFonts w:ascii="宋体" w:hAnsi="Times New Roman" w:eastAsia="宋体" w:cs="Times New Roman"/>
      <w:sz w:val="21"/>
    </w:rPr>
  </w:style>
  <w:style w:type="character" w:customStyle="1" w:styleId="17">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164</Words>
  <Characters>940</Characters>
  <Lines>7</Lines>
  <Paragraphs>2</Paragraphs>
  <ScaleCrop>false</ScaleCrop>
  <LinksUpToDate>false</LinksUpToDate>
  <CharactersWithSpaces>1102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2019-09-09T01:47:00Z</dcterms:created>
  <dc:creator>蔡俊松</dc:creator>
  <cp:lastModifiedBy>user</cp:lastModifiedBy>
  <cp:lastPrinted>2019-09-06T01:00:00Z</cp:lastPrinted>
  <dcterms:modified xsi:type="dcterms:W3CDTF">2019-09-10T02:24:18Z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