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23" w:rsidRPr="00D1265C" w:rsidRDefault="00004023" w:rsidP="00D1265C">
      <w:pPr>
        <w:snapToGrid w:val="0"/>
        <w:ind w:right="482"/>
        <w:jc w:val="left"/>
        <w:rPr>
          <w:rFonts w:ascii="仿宋_GB2312" w:eastAsia="仿宋_GB2312" w:hAnsi="Arial" w:cs="Arial"/>
          <w:b/>
          <w:kern w:val="0"/>
          <w:sz w:val="30"/>
          <w:szCs w:val="30"/>
        </w:rPr>
      </w:pPr>
      <w:bookmarkStart w:id="0" w:name="_GoBack"/>
      <w:bookmarkEnd w:id="0"/>
      <w:r w:rsidRPr="00D1265C">
        <w:rPr>
          <w:rFonts w:ascii="仿宋_GB2312" w:eastAsia="仿宋_GB2312" w:hAnsi="Arial" w:cs="Arial" w:hint="eastAsia"/>
          <w:b/>
          <w:kern w:val="0"/>
          <w:sz w:val="30"/>
          <w:szCs w:val="30"/>
        </w:rPr>
        <w:t>附件</w:t>
      </w:r>
    </w:p>
    <w:p w:rsidR="00004023" w:rsidRPr="00D1265C" w:rsidRDefault="00004023" w:rsidP="00D1265C">
      <w:pPr>
        <w:ind w:right="480" w:firstLineChars="200" w:firstLine="600"/>
        <w:jc w:val="center"/>
        <w:rPr>
          <w:rFonts w:ascii="黑体" w:eastAsia="黑体" w:hAnsi="黑体" w:cs="Arial"/>
          <w:kern w:val="0"/>
          <w:sz w:val="30"/>
          <w:szCs w:val="30"/>
        </w:rPr>
      </w:pPr>
      <w:r w:rsidRPr="00D1265C">
        <w:rPr>
          <w:rFonts w:ascii="黑体" w:eastAsia="黑体" w:hAnsi="黑体" w:cs="Arial" w:hint="eastAsia"/>
          <w:kern w:val="0"/>
          <w:sz w:val="30"/>
          <w:szCs w:val="30"/>
        </w:rPr>
        <w:t>农业机械试验鉴定</w:t>
      </w:r>
      <w:r w:rsidR="007453B6">
        <w:rPr>
          <w:rFonts w:ascii="黑体" w:eastAsia="黑体" w:hAnsi="黑体" w:cs="Arial" w:hint="eastAsia"/>
          <w:kern w:val="0"/>
          <w:sz w:val="30"/>
          <w:szCs w:val="30"/>
        </w:rPr>
        <w:t>受理</w:t>
      </w:r>
      <w:r w:rsidRPr="00D1265C">
        <w:rPr>
          <w:rFonts w:ascii="黑体" w:eastAsia="黑体" w:hAnsi="黑体" w:cs="Arial" w:hint="eastAsia"/>
          <w:kern w:val="0"/>
          <w:sz w:val="30"/>
          <w:szCs w:val="30"/>
        </w:rPr>
        <w:t>机构</w:t>
      </w:r>
      <w:r w:rsidR="007453B6">
        <w:rPr>
          <w:rFonts w:ascii="黑体" w:eastAsia="黑体" w:hAnsi="黑体" w:cs="Arial" w:hint="eastAsia"/>
          <w:kern w:val="0"/>
          <w:sz w:val="30"/>
          <w:szCs w:val="30"/>
        </w:rPr>
        <w:t>和承担机构</w:t>
      </w:r>
      <w:r w:rsidRPr="00D1265C">
        <w:rPr>
          <w:rFonts w:ascii="黑体" w:eastAsia="黑体" w:hAnsi="黑体" w:cs="Arial" w:hint="eastAsia"/>
          <w:kern w:val="0"/>
          <w:sz w:val="30"/>
          <w:szCs w:val="30"/>
        </w:rPr>
        <w:t>代码</w:t>
      </w:r>
    </w:p>
    <w:tbl>
      <w:tblPr>
        <w:tblW w:w="8476" w:type="dxa"/>
        <w:jc w:val="center"/>
        <w:tblInd w:w="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6144"/>
        <w:gridCol w:w="1544"/>
      </w:tblGrid>
      <w:tr w:rsidR="00612DDC" w:rsidRPr="00612DDC" w:rsidTr="00D1265C">
        <w:trPr>
          <w:trHeight w:hRule="exact" w:val="477"/>
          <w:jc w:val="center"/>
        </w:trPr>
        <w:tc>
          <w:tcPr>
            <w:tcW w:w="788" w:type="dxa"/>
            <w:tcBorders>
              <w:top w:val="single" w:sz="8" w:space="0" w:color="auto"/>
            </w:tcBorders>
            <w:vAlign w:val="center"/>
          </w:tcPr>
          <w:p w:rsidR="00612DDC" w:rsidRPr="00612DDC" w:rsidRDefault="00612DDC" w:rsidP="009F3EB7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612DDC">
              <w:rPr>
                <w:rFonts w:ascii="黑体" w:eastAsia="黑体" w:hAnsi="黑体" w:cs="Times New Roman" w:hint="eastAsia"/>
                <w:szCs w:val="21"/>
              </w:rPr>
              <w:t>序号</w:t>
            </w:r>
          </w:p>
        </w:tc>
        <w:tc>
          <w:tcPr>
            <w:tcW w:w="6144" w:type="dxa"/>
            <w:tcBorders>
              <w:top w:val="single" w:sz="8" w:space="0" w:color="auto"/>
            </w:tcBorders>
            <w:vAlign w:val="center"/>
          </w:tcPr>
          <w:p w:rsidR="00612DDC" w:rsidRPr="00612DDC" w:rsidRDefault="00612DDC" w:rsidP="00612DDC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612DDC">
              <w:rPr>
                <w:rFonts w:ascii="黑体" w:eastAsia="黑体" w:hAnsi="黑体" w:cs="Times New Roman" w:hint="eastAsia"/>
                <w:szCs w:val="21"/>
              </w:rPr>
              <w:t>农业机械试验鉴定机构</w:t>
            </w:r>
          </w:p>
        </w:tc>
        <w:tc>
          <w:tcPr>
            <w:tcW w:w="1544" w:type="dxa"/>
            <w:tcBorders>
              <w:top w:val="single" w:sz="8" w:space="0" w:color="auto"/>
            </w:tcBorders>
            <w:vAlign w:val="center"/>
          </w:tcPr>
          <w:p w:rsidR="00612DDC" w:rsidRPr="00612DDC" w:rsidRDefault="00612DDC" w:rsidP="00612DDC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szCs w:val="21"/>
              </w:rPr>
            </w:pPr>
            <w:r w:rsidRPr="00612DDC">
              <w:rPr>
                <w:rFonts w:ascii="黑体" w:eastAsia="黑体" w:hAnsi="黑体" w:cs="Times New Roman" w:hint="eastAsia"/>
                <w:szCs w:val="21"/>
              </w:rPr>
              <w:t>代码</w:t>
            </w:r>
          </w:p>
        </w:tc>
      </w:tr>
      <w:tr w:rsidR="00612DDC" w:rsidRPr="00612DDC" w:rsidTr="00D1265C">
        <w:trPr>
          <w:trHeight w:hRule="exact" w:val="329"/>
          <w:jc w:val="center"/>
        </w:trPr>
        <w:tc>
          <w:tcPr>
            <w:tcW w:w="788" w:type="dxa"/>
            <w:tcBorders>
              <w:top w:val="single" w:sz="8" w:space="0" w:color="auto"/>
            </w:tcBorders>
            <w:vAlign w:val="center"/>
          </w:tcPr>
          <w:p w:rsidR="00612DDC" w:rsidRPr="00612DDC" w:rsidRDefault="0015391F" w:rsidP="009F3EB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6144" w:type="dxa"/>
            <w:tcBorders>
              <w:top w:val="single" w:sz="8" w:space="0" w:color="auto"/>
            </w:tcBorders>
            <w:vAlign w:val="center"/>
          </w:tcPr>
          <w:p w:rsidR="00612DDC" w:rsidRPr="00612DDC" w:rsidRDefault="00612DDC" w:rsidP="00612DDC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农业农村部农业机械试验鉴定总站</w:t>
            </w:r>
          </w:p>
        </w:tc>
        <w:tc>
          <w:tcPr>
            <w:tcW w:w="1544" w:type="dxa"/>
            <w:tcBorders>
              <w:top w:val="single" w:sz="8" w:space="0" w:color="auto"/>
            </w:tcBorders>
            <w:vAlign w:val="center"/>
          </w:tcPr>
          <w:p w:rsidR="00612DDC" w:rsidRPr="00612DDC" w:rsidRDefault="00612DDC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00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09324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农业农村部农业机械试验鉴定总站</w:t>
            </w:r>
            <w:r>
              <w:rPr>
                <w:rFonts w:ascii="仿宋" w:eastAsia="仿宋" w:hAnsi="仿宋" w:cs="Times New Roman" w:hint="eastAsia"/>
                <w:szCs w:val="21"/>
              </w:rPr>
              <w:t>鉴定一室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01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09324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农业农村部农业机械试验鉴定总站</w:t>
            </w:r>
            <w:r>
              <w:rPr>
                <w:rFonts w:ascii="仿宋" w:eastAsia="仿宋" w:hAnsi="仿宋" w:cs="Times New Roman" w:hint="eastAsia"/>
                <w:szCs w:val="21"/>
              </w:rPr>
              <w:t>鉴定二室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02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09324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农业农村部农业机械试验鉴定总站</w:t>
            </w:r>
            <w:r>
              <w:rPr>
                <w:rFonts w:ascii="仿宋" w:eastAsia="仿宋" w:hAnsi="仿宋" w:cs="Times New Roman" w:hint="eastAsia"/>
                <w:szCs w:val="21"/>
              </w:rPr>
              <w:t>鉴定三室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03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农业农村部农业机械试验鉴定总站植保机械专业站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04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6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农业农村部农业机械试验鉴定总站海洋捕捞与养殖机械专业站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05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7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黑龙江省农垦农业机械试验鉴定站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06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8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D5352F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新疆生产建设兵团农机鉴定站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D5352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07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9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北京市农业机械试验鉴定推广站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11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10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天津市农业机械试验鉴定站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12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11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河北省农业机械鉴定监理总站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13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12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山西省农业机械试验鉴定站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14</w:t>
            </w:r>
          </w:p>
        </w:tc>
      </w:tr>
      <w:tr w:rsidR="00600E12" w:rsidRPr="00612DDC" w:rsidTr="00D1265C">
        <w:trPr>
          <w:trHeight w:hRule="exact" w:val="575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13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D1265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内蒙古自治区农牧业机械试验鉴定站（农业农村部农业机械试验鉴定</w:t>
            </w:r>
            <w:proofErr w:type="gramStart"/>
            <w:r w:rsidRPr="00612DDC">
              <w:rPr>
                <w:rFonts w:ascii="仿宋" w:eastAsia="仿宋" w:hAnsi="仿宋" w:cs="Times New Roman" w:hint="eastAsia"/>
                <w:szCs w:val="21"/>
              </w:rPr>
              <w:t>总站牧机鉴定</w:t>
            </w:r>
            <w:proofErr w:type="gramEnd"/>
            <w:r w:rsidRPr="00612DDC">
              <w:rPr>
                <w:rFonts w:ascii="仿宋" w:eastAsia="仿宋" w:hAnsi="仿宋" w:cs="Times New Roman" w:hint="eastAsia"/>
                <w:szCs w:val="21"/>
              </w:rPr>
              <w:t>站）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15</w:t>
            </w:r>
          </w:p>
        </w:tc>
      </w:tr>
      <w:tr w:rsidR="00600E12" w:rsidRPr="00612DDC" w:rsidTr="00D1265C">
        <w:trPr>
          <w:trHeight w:hRule="exact" w:val="56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14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D1265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辽宁省农业机械鉴定站（农业农村部农业机械试验鉴定总站饲料粮油加工机械鉴定站）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21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15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吉林省农业机械化管理中心</w:t>
            </w:r>
            <w:r w:rsidRPr="00612DDC">
              <w:rPr>
                <w:rFonts w:ascii="仿宋" w:eastAsia="仿宋" w:hAnsi="仿宋" w:cs="Times New Roman"/>
                <w:szCs w:val="21"/>
              </w:rPr>
              <w:t>(吉林省农业机械试验鉴定站)</w:t>
            </w:r>
            <w:r w:rsidRPr="00612DDC" w:rsidDel="008D550C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22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16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黑龙江省农业机械试验鉴定站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23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17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上海市农业机械鉴定推广站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31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18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江苏省农业机械试验鉴定站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32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19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浙江省农业机械试验鉴定推广总站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33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F62542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20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安徽省农业机械试验鉴定站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34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7071D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21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B25548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福建省农业机械鉴定推广总站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B25548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35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7071D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22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D76D74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江西省农业机械化技术推广监测站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D76D74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36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7071D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23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202EDA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山东省农业机械试验鉴定站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202ED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37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7071D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24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河南省农业机械试验鉴定站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41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7071D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25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湖北省农业机械鉴定站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42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7071D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26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湖南省农业机械鉴定站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43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7071D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27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广东省农业机械试验鉴定站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44</w:t>
            </w:r>
          </w:p>
        </w:tc>
      </w:tr>
      <w:tr w:rsidR="00600E12" w:rsidRPr="00612DDC" w:rsidTr="00D1265C">
        <w:trPr>
          <w:trHeight w:hRule="exact" w:val="388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7071D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28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广西壮族自治区农业机械化服务中心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45</w:t>
            </w:r>
          </w:p>
        </w:tc>
      </w:tr>
      <w:tr w:rsidR="00600E12" w:rsidRPr="000D5AD1" w:rsidTr="00D1265C">
        <w:trPr>
          <w:trHeight w:hRule="exact" w:val="355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7071D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29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海南省农业机械鉴定推广站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46</w:t>
            </w:r>
          </w:p>
        </w:tc>
      </w:tr>
      <w:tr w:rsidR="00600E12" w:rsidRPr="00612DDC" w:rsidTr="00D1265C">
        <w:trPr>
          <w:trHeight w:hRule="exact" w:val="568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7071D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30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left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重庆市农业机械鉴定站（农业农村部农业机械试验鉴定总站排灌机械专业站）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50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7071D1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31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四川省农业机械鉴定站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51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9F3EB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32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贵州省农业机械质量鉴定站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52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9F3EB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33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云南省农业机械鉴定站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53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9F3EB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34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陕西省农业机械鉴定推广总站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61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9F3EB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35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甘肃省农业机械质量管理总站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62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9F3EB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lastRenderedPageBreak/>
              <w:t>36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青海省农牧机械推广站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63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9F3EB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37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宁夏回族自治区农业机械鉴定检验站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64</w:t>
            </w:r>
          </w:p>
        </w:tc>
      </w:tr>
      <w:tr w:rsidR="00600E12" w:rsidRPr="00612DDC" w:rsidTr="00D1265C">
        <w:trPr>
          <w:trHeight w:hRule="exact" w:val="329"/>
          <w:jc w:val="center"/>
        </w:trPr>
        <w:tc>
          <w:tcPr>
            <w:tcW w:w="788" w:type="dxa"/>
            <w:vAlign w:val="center"/>
          </w:tcPr>
          <w:p w:rsidR="00600E12" w:rsidRPr="00612DDC" w:rsidRDefault="00600E12" w:rsidP="009F3EB7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38</w:t>
            </w:r>
          </w:p>
        </w:tc>
        <w:tc>
          <w:tcPr>
            <w:tcW w:w="61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 w:hint="eastAsia"/>
                <w:szCs w:val="21"/>
              </w:rPr>
              <w:t>新疆维吾尔自治区农牧业机械产品质量监督管理站</w:t>
            </w:r>
          </w:p>
        </w:tc>
        <w:tc>
          <w:tcPr>
            <w:tcW w:w="1544" w:type="dxa"/>
            <w:vAlign w:val="center"/>
          </w:tcPr>
          <w:p w:rsidR="00600E12" w:rsidRPr="00612DDC" w:rsidRDefault="00600E12" w:rsidP="00612DD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12DDC">
              <w:rPr>
                <w:rFonts w:ascii="仿宋" w:eastAsia="仿宋" w:hAnsi="仿宋" w:cs="Times New Roman"/>
                <w:szCs w:val="21"/>
              </w:rPr>
              <w:t>65</w:t>
            </w:r>
          </w:p>
        </w:tc>
      </w:tr>
    </w:tbl>
    <w:p w:rsidR="00614DF1" w:rsidRPr="000D5AD1" w:rsidRDefault="00614DF1" w:rsidP="00004023">
      <w:pPr>
        <w:ind w:right="480" w:firstLineChars="200" w:firstLine="720"/>
        <w:jc w:val="center"/>
        <w:rPr>
          <w:rFonts w:ascii="黑体" w:eastAsia="黑体" w:hAnsi="黑体" w:cs="Arial"/>
          <w:kern w:val="0"/>
          <w:sz w:val="36"/>
          <w:szCs w:val="36"/>
        </w:rPr>
      </w:pPr>
    </w:p>
    <w:sectPr w:rsidR="00614DF1" w:rsidRPr="000D5AD1" w:rsidSect="002E6E5D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79" w:rsidRDefault="00093779" w:rsidP="007927BE">
      <w:r>
        <w:separator/>
      </w:r>
    </w:p>
  </w:endnote>
  <w:endnote w:type="continuationSeparator" w:id="0">
    <w:p w:rsidR="00093779" w:rsidRDefault="00093779" w:rsidP="007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79" w:rsidRDefault="00093779" w:rsidP="007927BE">
      <w:r>
        <w:separator/>
      </w:r>
    </w:p>
  </w:footnote>
  <w:footnote w:type="continuationSeparator" w:id="0">
    <w:p w:rsidR="00093779" w:rsidRDefault="00093779" w:rsidP="0079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558E"/>
    <w:multiLevelType w:val="hybridMultilevel"/>
    <w:tmpl w:val="FDB2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97"/>
    <w:rsid w:val="00004023"/>
    <w:rsid w:val="00093779"/>
    <w:rsid w:val="000D5AD1"/>
    <w:rsid w:val="0015391F"/>
    <w:rsid w:val="0021597F"/>
    <w:rsid w:val="002E6E5D"/>
    <w:rsid w:val="00345CD2"/>
    <w:rsid w:val="003F4E95"/>
    <w:rsid w:val="00510BEE"/>
    <w:rsid w:val="005445CE"/>
    <w:rsid w:val="005723D1"/>
    <w:rsid w:val="00600E12"/>
    <w:rsid w:val="00612DDC"/>
    <w:rsid w:val="00614DF1"/>
    <w:rsid w:val="007453B6"/>
    <w:rsid w:val="00747591"/>
    <w:rsid w:val="007927BE"/>
    <w:rsid w:val="007A75D1"/>
    <w:rsid w:val="008A5057"/>
    <w:rsid w:val="009268FB"/>
    <w:rsid w:val="00970397"/>
    <w:rsid w:val="009F3EB7"/>
    <w:rsid w:val="00A926EC"/>
    <w:rsid w:val="00B502EF"/>
    <w:rsid w:val="00C56FD1"/>
    <w:rsid w:val="00D1265C"/>
    <w:rsid w:val="00E460D6"/>
    <w:rsid w:val="00E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7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白蒙亮</dc:creator>
  <cp:keywords/>
  <dc:description/>
  <cp:lastModifiedBy>张传胜</cp:lastModifiedBy>
  <cp:revision>25</cp:revision>
  <dcterms:created xsi:type="dcterms:W3CDTF">2019-09-02T03:23:00Z</dcterms:created>
  <dcterms:modified xsi:type="dcterms:W3CDTF">2019-09-10T00:43:00Z</dcterms:modified>
</cp:coreProperties>
</file>