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2A" w:rsidRPr="0037401B" w:rsidRDefault="00EA592A" w:rsidP="00EA592A">
      <w:pPr>
        <w:widowControl/>
        <w:snapToGrid w:val="0"/>
        <w:spacing w:line="600" w:lineRule="exact"/>
        <w:jc w:val="left"/>
        <w:rPr>
          <w:rFonts w:ascii="Times New Roman" w:eastAsia="黑体" w:hAnsi="Times New Roman" w:cs="Times New Roman"/>
          <w:kern w:val="0"/>
          <w:sz w:val="30"/>
          <w:szCs w:val="30"/>
        </w:rPr>
      </w:pPr>
      <w:r w:rsidRPr="0037401B">
        <w:rPr>
          <w:rFonts w:ascii="Times New Roman" w:eastAsia="黑体" w:hAnsi="Times New Roman" w:cs="Times New Roman"/>
          <w:kern w:val="0"/>
          <w:sz w:val="30"/>
          <w:szCs w:val="30"/>
        </w:rPr>
        <w:t>附件</w:t>
      </w:r>
      <w:r w:rsidRPr="0037401B">
        <w:rPr>
          <w:rFonts w:ascii="Times New Roman" w:eastAsia="黑体" w:hAnsi="Times New Roman" w:cs="Times New Roman"/>
          <w:kern w:val="0"/>
          <w:sz w:val="30"/>
          <w:szCs w:val="30"/>
        </w:rPr>
        <w:t>1</w:t>
      </w:r>
    </w:p>
    <w:p w:rsidR="00EA592A" w:rsidRPr="0037401B" w:rsidRDefault="00EA592A" w:rsidP="00EA592A">
      <w:pPr>
        <w:snapToGrid w:val="0"/>
        <w:spacing w:line="600" w:lineRule="exact"/>
        <w:jc w:val="left"/>
        <w:rPr>
          <w:rFonts w:ascii="Times New Roman" w:eastAsia="黑体" w:hAnsi="Times New Roman" w:cs="Times New Roman"/>
          <w:sz w:val="32"/>
          <w:szCs w:val="32"/>
        </w:rPr>
      </w:pPr>
    </w:p>
    <w:p w:rsidR="00EA592A" w:rsidRPr="0037401B" w:rsidRDefault="00EA592A" w:rsidP="00EA592A">
      <w:pPr>
        <w:snapToGrid w:val="0"/>
        <w:spacing w:line="600" w:lineRule="exact"/>
        <w:jc w:val="center"/>
        <w:rPr>
          <w:rFonts w:ascii="Times New Roman" w:eastAsia="华文中宋" w:hAnsi="Times New Roman" w:cs="Times New Roman"/>
          <w:b/>
          <w:sz w:val="36"/>
          <w:szCs w:val="36"/>
        </w:rPr>
      </w:pPr>
      <w:r w:rsidRPr="0037401B">
        <w:rPr>
          <w:rFonts w:ascii="Times New Roman" w:eastAsia="华文中宋" w:hAnsi="Times New Roman" w:cs="Times New Roman"/>
          <w:b/>
          <w:sz w:val="36"/>
          <w:szCs w:val="36"/>
        </w:rPr>
        <w:t>湖北省农机购置补贴产品自助投档系统操作说明</w:t>
      </w:r>
    </w:p>
    <w:p w:rsidR="00EA592A" w:rsidRPr="0037401B" w:rsidRDefault="00EA592A" w:rsidP="00EA592A">
      <w:pPr>
        <w:snapToGrid w:val="0"/>
        <w:spacing w:line="600" w:lineRule="exact"/>
        <w:jc w:val="center"/>
        <w:rPr>
          <w:rFonts w:ascii="Times New Roman" w:eastAsia="楷体" w:hAnsi="Times New Roman" w:cs="Times New Roman"/>
          <w:b/>
          <w:sz w:val="30"/>
          <w:szCs w:val="30"/>
        </w:rPr>
      </w:pPr>
    </w:p>
    <w:p w:rsidR="00EA592A" w:rsidRPr="0037401B" w:rsidRDefault="00EA592A" w:rsidP="00EA592A">
      <w:pPr>
        <w:snapToGrid w:val="0"/>
        <w:spacing w:line="600" w:lineRule="exact"/>
        <w:ind w:firstLineChars="200" w:firstLine="600"/>
        <w:jc w:val="left"/>
        <w:rPr>
          <w:rFonts w:ascii="Times New Roman" w:eastAsia="仿宋" w:hAnsi="Times New Roman" w:cs="Times New Roman"/>
          <w:bCs/>
          <w:sz w:val="30"/>
          <w:szCs w:val="30"/>
        </w:rPr>
      </w:pPr>
      <w:r w:rsidRPr="0037401B">
        <w:rPr>
          <w:rFonts w:ascii="Times New Roman" w:eastAsia="仿宋" w:hAnsi="Times New Roman" w:cs="Times New Roman"/>
          <w:bCs/>
          <w:sz w:val="30"/>
          <w:szCs w:val="30"/>
        </w:rPr>
        <w:t>本说明主要用于指导企业用户使用湖北省农机购置补贴自助投档系统</w:t>
      </w:r>
      <w:r w:rsidRPr="002A6561">
        <w:rPr>
          <w:rFonts w:ascii="Times New Roman" w:eastAsia="仿宋" w:hAnsi="Times New Roman" w:cs="Times New Roman"/>
          <w:bCs/>
          <w:sz w:val="30"/>
          <w:szCs w:val="30"/>
        </w:rPr>
        <w:t>（</w:t>
      </w:r>
      <w:r w:rsidRPr="002A6561">
        <w:rPr>
          <w:rStyle w:val="a3"/>
          <w:rFonts w:ascii="Times New Roman" w:eastAsia="仿宋_GB2312" w:hAnsi="Times New Roman" w:cs="Times New Roman"/>
          <w:sz w:val="30"/>
          <w:szCs w:val="30"/>
        </w:rPr>
        <w:t>http://nyt.hubei.gov.cn/gzbttd/</w:t>
      </w:r>
      <w:r w:rsidRPr="002A6561">
        <w:rPr>
          <w:rFonts w:ascii="Times New Roman" w:eastAsia="仿宋_GB2312" w:hAnsi="Times New Roman" w:cs="Times New Roman"/>
          <w:sz w:val="30"/>
          <w:szCs w:val="30"/>
        </w:rPr>
        <w:t>）（以下简称系统）</w:t>
      </w:r>
      <w:r w:rsidRPr="002A6561">
        <w:rPr>
          <w:rFonts w:ascii="Times New Roman" w:eastAsia="仿宋" w:hAnsi="Times New Roman" w:cs="Times New Roman"/>
          <w:bCs/>
          <w:sz w:val="30"/>
          <w:szCs w:val="30"/>
        </w:rPr>
        <w:t>，</w:t>
      </w:r>
      <w:r w:rsidRPr="0037401B">
        <w:rPr>
          <w:rFonts w:ascii="Times New Roman" w:eastAsia="仿宋" w:hAnsi="Times New Roman" w:cs="Times New Roman"/>
          <w:bCs/>
          <w:sz w:val="30"/>
          <w:szCs w:val="30"/>
        </w:rPr>
        <w:t>企业应仔细阅读本说明，并按照相关要求，认真做好产品信息填报工作。</w:t>
      </w:r>
    </w:p>
    <w:p w:rsidR="00EA592A" w:rsidRPr="0037401B" w:rsidRDefault="00EA592A" w:rsidP="00EA592A">
      <w:pPr>
        <w:snapToGrid w:val="0"/>
        <w:spacing w:line="600" w:lineRule="exact"/>
        <w:ind w:firstLineChars="200" w:firstLine="600"/>
        <w:jc w:val="left"/>
        <w:rPr>
          <w:rFonts w:ascii="Times New Roman" w:eastAsia="仿宋" w:hAnsi="Times New Roman" w:cs="Times New Roman"/>
          <w:bCs/>
          <w:sz w:val="30"/>
          <w:szCs w:val="30"/>
        </w:rPr>
      </w:pPr>
      <w:r w:rsidRPr="0037401B">
        <w:rPr>
          <w:rFonts w:ascii="Times New Roman" w:eastAsia="仿宋" w:hAnsi="Times New Roman" w:cs="Times New Roman"/>
          <w:bCs/>
          <w:sz w:val="30"/>
          <w:szCs w:val="30"/>
        </w:rPr>
        <w:t>本系统建议使用火狐，谷歌，</w:t>
      </w:r>
      <w:r w:rsidRPr="0037401B">
        <w:rPr>
          <w:rFonts w:ascii="Times New Roman" w:eastAsia="仿宋" w:hAnsi="Times New Roman" w:cs="Times New Roman"/>
          <w:bCs/>
          <w:sz w:val="30"/>
          <w:szCs w:val="30"/>
        </w:rPr>
        <w:t>360</w:t>
      </w:r>
      <w:r w:rsidRPr="0037401B">
        <w:rPr>
          <w:rFonts w:ascii="Times New Roman" w:eastAsia="仿宋" w:hAnsi="Times New Roman" w:cs="Times New Roman"/>
          <w:bCs/>
          <w:sz w:val="30"/>
          <w:szCs w:val="30"/>
        </w:rPr>
        <w:t>（极速模式），</w:t>
      </w:r>
      <w:r w:rsidRPr="0037401B">
        <w:rPr>
          <w:rFonts w:ascii="Times New Roman" w:eastAsia="仿宋" w:hAnsi="Times New Roman" w:cs="Times New Roman"/>
          <w:bCs/>
          <w:sz w:val="30"/>
          <w:szCs w:val="30"/>
        </w:rPr>
        <w:t>IE</w:t>
      </w:r>
      <w:r w:rsidRPr="0037401B">
        <w:rPr>
          <w:rFonts w:ascii="Times New Roman" w:eastAsia="仿宋" w:hAnsi="Times New Roman" w:cs="Times New Roman"/>
          <w:bCs/>
          <w:sz w:val="30"/>
          <w:szCs w:val="30"/>
        </w:rPr>
        <w:t>（</w:t>
      </w:r>
      <w:r w:rsidRPr="0037401B">
        <w:rPr>
          <w:rFonts w:ascii="Times New Roman" w:eastAsia="仿宋" w:hAnsi="Times New Roman" w:cs="Times New Roman"/>
          <w:bCs/>
          <w:sz w:val="30"/>
          <w:szCs w:val="30"/>
        </w:rPr>
        <w:t>IE8</w:t>
      </w:r>
      <w:r w:rsidRPr="0037401B">
        <w:rPr>
          <w:rFonts w:ascii="Times New Roman" w:eastAsia="仿宋" w:hAnsi="Times New Roman" w:cs="Times New Roman"/>
          <w:bCs/>
          <w:sz w:val="30"/>
          <w:szCs w:val="30"/>
        </w:rPr>
        <w:t>及</w:t>
      </w:r>
      <w:r w:rsidRPr="0037401B">
        <w:rPr>
          <w:rFonts w:ascii="Times New Roman" w:eastAsia="仿宋" w:hAnsi="Times New Roman" w:cs="Times New Roman"/>
          <w:bCs/>
          <w:sz w:val="30"/>
          <w:szCs w:val="30"/>
        </w:rPr>
        <w:t>IE8</w:t>
      </w:r>
      <w:r w:rsidRPr="0037401B">
        <w:rPr>
          <w:rFonts w:ascii="Times New Roman" w:eastAsia="仿宋" w:hAnsi="Times New Roman" w:cs="Times New Roman"/>
          <w:bCs/>
          <w:sz w:val="30"/>
          <w:szCs w:val="30"/>
        </w:rPr>
        <w:t>以上）等浏览器。</w:t>
      </w:r>
    </w:p>
    <w:p w:rsidR="00EA592A" w:rsidRPr="0037401B" w:rsidRDefault="00EA592A" w:rsidP="00EA592A">
      <w:pPr>
        <w:snapToGrid w:val="0"/>
        <w:spacing w:line="600" w:lineRule="exact"/>
        <w:ind w:firstLineChars="200" w:firstLine="600"/>
        <w:jc w:val="left"/>
        <w:rPr>
          <w:rFonts w:ascii="Times New Roman" w:eastAsia="黑体" w:hAnsi="Times New Roman" w:cs="Times New Roman"/>
          <w:bCs/>
          <w:sz w:val="30"/>
          <w:szCs w:val="30"/>
        </w:rPr>
      </w:pPr>
      <w:r w:rsidRPr="0037401B">
        <w:rPr>
          <w:rFonts w:ascii="Times New Roman" w:eastAsia="黑体" w:hAnsi="Times New Roman" w:cs="Times New Roman"/>
          <w:bCs/>
          <w:sz w:val="30"/>
          <w:szCs w:val="30"/>
        </w:rPr>
        <w:t>一、用户登录</w:t>
      </w:r>
    </w:p>
    <w:p w:rsidR="00EA592A" w:rsidRDefault="00EA592A" w:rsidP="00EA592A">
      <w:pPr>
        <w:pStyle w:val="a4"/>
        <w:snapToGrid w:val="0"/>
        <w:spacing w:before="0" w:beforeAutospacing="0" w:after="0" w:afterAutospacing="0" w:line="600" w:lineRule="exact"/>
        <w:ind w:firstLineChars="200" w:firstLine="600"/>
        <w:jc w:val="both"/>
        <w:rPr>
          <w:rFonts w:ascii="Times New Roman" w:eastAsia="仿宋" w:hAnsi="Times New Roman" w:cs="Times New Roman"/>
          <w:bCs/>
          <w:sz w:val="30"/>
          <w:szCs w:val="30"/>
        </w:rPr>
      </w:pPr>
      <w:r w:rsidRPr="0037401B">
        <w:rPr>
          <w:rFonts w:ascii="Times New Roman" w:eastAsia="仿宋" w:hAnsi="Times New Roman" w:cs="Times New Roman"/>
          <w:bCs/>
          <w:sz w:val="30"/>
          <w:szCs w:val="30"/>
        </w:rPr>
        <w:t>首次应用系统的用户，请按提示要求进行注册，待审核通过后（一般上班时间</w:t>
      </w:r>
      <w:r w:rsidRPr="0037401B">
        <w:rPr>
          <w:rFonts w:ascii="Times New Roman" w:eastAsia="仿宋" w:hAnsi="Times New Roman" w:cs="Times New Roman"/>
          <w:bCs/>
          <w:sz w:val="30"/>
          <w:szCs w:val="30"/>
        </w:rPr>
        <w:t>2</w:t>
      </w:r>
      <w:r w:rsidRPr="0037401B">
        <w:rPr>
          <w:rFonts w:ascii="Times New Roman" w:eastAsia="仿宋" w:hAnsi="Times New Roman" w:cs="Times New Roman"/>
          <w:bCs/>
          <w:sz w:val="30"/>
          <w:szCs w:val="30"/>
        </w:rPr>
        <w:t>小时后），才能填报产品信息。</w:t>
      </w:r>
    </w:p>
    <w:p w:rsidR="00EA592A" w:rsidRPr="007D2EAF" w:rsidRDefault="00EA592A" w:rsidP="00EA592A">
      <w:pPr>
        <w:snapToGrid w:val="0"/>
        <w:spacing w:line="600" w:lineRule="exact"/>
        <w:ind w:firstLineChars="200" w:firstLine="600"/>
        <w:rPr>
          <w:rFonts w:ascii="Times New Roman" w:eastAsia="仿宋" w:hAnsi="Times New Roman" w:cs="Times New Roman"/>
          <w:bCs/>
          <w:sz w:val="30"/>
          <w:szCs w:val="30"/>
        </w:rPr>
      </w:pPr>
      <w:r w:rsidRPr="0037401B">
        <w:rPr>
          <w:rFonts w:ascii="Times New Roman" w:eastAsia="仿宋" w:hAnsi="Times New Roman" w:cs="Times New Roman"/>
          <w:bCs/>
          <w:sz w:val="30"/>
          <w:szCs w:val="30"/>
        </w:rPr>
        <w:t>已注册的企业沿用之前的用户密码。</w:t>
      </w:r>
      <w:r>
        <w:rPr>
          <w:rFonts w:ascii="Times New Roman" w:eastAsia="仿宋" w:hAnsi="Times New Roman" w:cs="Times New Roman" w:hint="eastAsia"/>
          <w:bCs/>
          <w:sz w:val="30"/>
          <w:szCs w:val="30"/>
        </w:rPr>
        <w:t>在</w:t>
      </w:r>
      <w:r>
        <w:rPr>
          <w:rFonts w:ascii="Times New Roman" w:eastAsia="仿宋" w:hAnsi="Times New Roman" w:cs="Times New Roman"/>
          <w:bCs/>
          <w:sz w:val="30"/>
          <w:szCs w:val="30"/>
        </w:rPr>
        <w:t>企业管理</w:t>
      </w:r>
      <w:r w:rsidRPr="0037401B">
        <w:rPr>
          <w:rFonts w:ascii="Times New Roman" w:eastAsia="仿宋" w:hAnsi="Times New Roman" w:cs="Times New Roman"/>
          <w:sz w:val="30"/>
          <w:szCs w:val="30"/>
        </w:rPr>
        <w:t>—&gt;</w:t>
      </w:r>
      <w:r>
        <w:rPr>
          <w:rFonts w:ascii="Times New Roman" w:eastAsia="仿宋" w:hAnsi="Times New Roman" w:cs="Times New Roman" w:hint="eastAsia"/>
          <w:sz w:val="30"/>
          <w:szCs w:val="30"/>
        </w:rPr>
        <w:t>企业</w:t>
      </w:r>
      <w:r>
        <w:rPr>
          <w:rFonts w:ascii="Times New Roman" w:eastAsia="仿宋" w:hAnsi="Times New Roman" w:cs="Times New Roman"/>
          <w:sz w:val="30"/>
          <w:szCs w:val="30"/>
        </w:rPr>
        <w:t>信息完善</w:t>
      </w:r>
      <w:r>
        <w:rPr>
          <w:rFonts w:ascii="Times New Roman" w:eastAsia="仿宋" w:hAnsi="Times New Roman" w:cs="Times New Roman" w:hint="eastAsia"/>
          <w:sz w:val="30"/>
          <w:szCs w:val="30"/>
        </w:rPr>
        <w:t>页面</w:t>
      </w:r>
      <w:r>
        <w:rPr>
          <w:rFonts w:ascii="Times New Roman" w:eastAsia="仿宋" w:hAnsi="Times New Roman" w:cs="Times New Roman"/>
          <w:sz w:val="30"/>
          <w:szCs w:val="30"/>
        </w:rPr>
        <w:t>，</w:t>
      </w:r>
      <w:r w:rsidRPr="0037401B">
        <w:rPr>
          <w:rFonts w:ascii="Times New Roman" w:eastAsia="仿宋" w:hAnsi="Times New Roman" w:cs="Times New Roman"/>
          <w:bCs/>
          <w:sz w:val="30"/>
          <w:szCs w:val="30"/>
        </w:rPr>
        <w:t>下载《</w:t>
      </w:r>
      <w:r w:rsidRPr="0037401B">
        <w:rPr>
          <w:rFonts w:ascii="Times New Roman" w:eastAsia="仿宋" w:hAnsi="Times New Roman" w:cs="Times New Roman"/>
          <w:color w:val="000000"/>
          <w:sz w:val="30"/>
          <w:szCs w:val="30"/>
        </w:rPr>
        <w:t>生产企业自主投档承诺书</w:t>
      </w:r>
      <w:r>
        <w:rPr>
          <w:rFonts w:ascii="Times New Roman" w:eastAsia="仿宋" w:hAnsi="Times New Roman" w:cs="Times New Roman" w:hint="eastAsia"/>
          <w:color w:val="000000"/>
          <w:sz w:val="30"/>
          <w:szCs w:val="30"/>
        </w:rPr>
        <w:t>（</w:t>
      </w:r>
      <w:r>
        <w:rPr>
          <w:rFonts w:ascii="Times New Roman" w:eastAsia="仿宋" w:hAnsi="Times New Roman" w:cs="Times New Roman" w:hint="eastAsia"/>
          <w:color w:val="000000"/>
          <w:sz w:val="30"/>
          <w:szCs w:val="30"/>
        </w:rPr>
        <w:t>2019</w:t>
      </w:r>
      <w:r>
        <w:rPr>
          <w:rFonts w:ascii="Times New Roman" w:eastAsia="仿宋" w:hAnsi="Times New Roman" w:cs="Times New Roman" w:hint="eastAsia"/>
          <w:color w:val="000000"/>
          <w:sz w:val="30"/>
          <w:szCs w:val="30"/>
        </w:rPr>
        <w:t>年）</w:t>
      </w:r>
      <w:r w:rsidRPr="0037401B">
        <w:rPr>
          <w:rFonts w:ascii="Times New Roman" w:eastAsia="仿宋" w:hAnsi="Times New Roman" w:cs="Times New Roman"/>
          <w:color w:val="000000"/>
          <w:sz w:val="30"/>
          <w:szCs w:val="30"/>
        </w:rPr>
        <w:t>》，经法人</w:t>
      </w:r>
      <w:r w:rsidRPr="0037401B">
        <w:rPr>
          <w:rFonts w:ascii="Times New Roman" w:eastAsia="仿宋" w:hAnsi="Times New Roman" w:cs="Times New Roman"/>
          <w:bCs/>
          <w:sz w:val="30"/>
          <w:szCs w:val="30"/>
        </w:rPr>
        <w:t>签字和加盖单位公章后，</w:t>
      </w:r>
      <w:r>
        <w:rPr>
          <w:rFonts w:ascii="Times New Roman" w:eastAsia="仿宋" w:hAnsi="Times New Roman" w:cs="Times New Roman" w:hint="eastAsia"/>
          <w:bCs/>
          <w:sz w:val="30"/>
          <w:szCs w:val="30"/>
        </w:rPr>
        <w:t>在</w:t>
      </w:r>
      <w:r>
        <w:rPr>
          <w:rFonts w:ascii="Times New Roman" w:eastAsia="仿宋" w:hAnsi="Times New Roman" w:cs="Times New Roman"/>
          <w:bCs/>
          <w:sz w:val="30"/>
          <w:szCs w:val="30"/>
        </w:rPr>
        <w:t>系统</w:t>
      </w:r>
      <w:r w:rsidRPr="0037401B">
        <w:rPr>
          <w:rFonts w:ascii="Times New Roman" w:eastAsia="仿宋" w:hAnsi="Times New Roman" w:cs="Times New Roman"/>
          <w:bCs/>
          <w:sz w:val="30"/>
          <w:szCs w:val="30"/>
        </w:rPr>
        <w:t>上传《</w:t>
      </w:r>
      <w:r w:rsidRPr="007D2EAF">
        <w:rPr>
          <w:rFonts w:ascii="Times New Roman" w:eastAsia="仿宋" w:hAnsi="Times New Roman" w:cs="Times New Roman"/>
          <w:bCs/>
          <w:sz w:val="30"/>
          <w:szCs w:val="30"/>
        </w:rPr>
        <w:t>生产企业自主投档承诺书》</w:t>
      </w:r>
      <w:r w:rsidRPr="007D2EAF">
        <w:rPr>
          <w:rFonts w:ascii="Times New Roman" w:eastAsia="仿宋" w:hAnsi="Times New Roman" w:cs="Times New Roman" w:hint="eastAsia"/>
          <w:bCs/>
          <w:sz w:val="30"/>
          <w:szCs w:val="30"/>
        </w:rPr>
        <w:t>彩色</w:t>
      </w:r>
      <w:r w:rsidRPr="007D2EAF">
        <w:rPr>
          <w:rFonts w:ascii="Times New Roman" w:eastAsia="仿宋" w:hAnsi="Times New Roman" w:cs="Times New Roman"/>
          <w:bCs/>
          <w:sz w:val="30"/>
          <w:szCs w:val="30"/>
        </w:rPr>
        <w:t>扫描件。</w:t>
      </w:r>
      <w:r w:rsidRPr="007D2EAF">
        <w:rPr>
          <w:rFonts w:ascii="Times New Roman" w:eastAsia="仿宋" w:hAnsi="Times New Roman" w:cs="Times New Roman" w:hint="eastAsia"/>
          <w:bCs/>
          <w:sz w:val="30"/>
          <w:szCs w:val="30"/>
        </w:rPr>
        <w:t>若用</w:t>
      </w:r>
      <w:r>
        <w:rPr>
          <w:rFonts w:ascii="Times New Roman" w:eastAsia="仿宋" w:hAnsi="Times New Roman" w:cs="Times New Roman"/>
          <w:bCs/>
          <w:sz w:val="30"/>
          <w:szCs w:val="30"/>
        </w:rPr>
        <w:t>户名</w:t>
      </w:r>
      <w:r>
        <w:rPr>
          <w:rFonts w:ascii="Times New Roman" w:eastAsia="仿宋" w:hAnsi="Times New Roman" w:cs="Times New Roman" w:hint="eastAsia"/>
          <w:bCs/>
          <w:sz w:val="30"/>
          <w:szCs w:val="30"/>
        </w:rPr>
        <w:t>或</w:t>
      </w:r>
      <w:r w:rsidRPr="007D2EAF">
        <w:rPr>
          <w:rFonts w:ascii="Times New Roman" w:eastAsia="仿宋" w:hAnsi="Times New Roman" w:cs="Times New Roman"/>
          <w:bCs/>
          <w:sz w:val="30"/>
          <w:szCs w:val="30"/>
        </w:rPr>
        <w:t>密码遗忘</w:t>
      </w:r>
      <w:r w:rsidRPr="007D2EAF">
        <w:rPr>
          <w:rFonts w:ascii="Times New Roman" w:eastAsia="仿宋" w:hAnsi="Times New Roman" w:cs="Times New Roman" w:hint="eastAsia"/>
          <w:bCs/>
          <w:sz w:val="30"/>
          <w:szCs w:val="30"/>
        </w:rPr>
        <w:t>，</w:t>
      </w:r>
      <w:r w:rsidRPr="007D2EAF">
        <w:rPr>
          <w:rFonts w:ascii="Times New Roman" w:eastAsia="仿宋" w:hAnsi="Times New Roman" w:cs="Times New Roman"/>
          <w:bCs/>
          <w:sz w:val="30"/>
          <w:szCs w:val="30"/>
        </w:rPr>
        <w:t>请</w:t>
      </w:r>
      <w:r>
        <w:rPr>
          <w:rFonts w:ascii="Times New Roman" w:eastAsia="仿宋" w:hAnsi="Times New Roman" w:cs="Times New Roman" w:hint="eastAsia"/>
          <w:bCs/>
          <w:sz w:val="30"/>
          <w:szCs w:val="30"/>
        </w:rPr>
        <w:t>发送《</w:t>
      </w:r>
      <w:r>
        <w:rPr>
          <w:rFonts w:ascii="Times New Roman" w:eastAsia="仿宋" w:hAnsi="Times New Roman" w:cs="Times New Roman"/>
          <w:bCs/>
          <w:sz w:val="30"/>
          <w:szCs w:val="30"/>
        </w:rPr>
        <w:t>寻回用户名（或密码）申请</w:t>
      </w:r>
      <w:r>
        <w:rPr>
          <w:rFonts w:ascii="Times New Roman" w:eastAsia="仿宋" w:hAnsi="Times New Roman" w:cs="Times New Roman" w:hint="eastAsia"/>
          <w:bCs/>
          <w:sz w:val="30"/>
          <w:szCs w:val="30"/>
        </w:rPr>
        <w:t>》（</w:t>
      </w:r>
      <w:r>
        <w:rPr>
          <w:rFonts w:ascii="Times New Roman" w:eastAsia="仿宋" w:hAnsi="Times New Roman" w:cs="Times New Roman"/>
          <w:bCs/>
          <w:sz w:val="30"/>
          <w:szCs w:val="30"/>
        </w:rPr>
        <w:t>含</w:t>
      </w:r>
      <w:r>
        <w:rPr>
          <w:rFonts w:ascii="Times New Roman" w:eastAsia="仿宋" w:hAnsi="Times New Roman" w:cs="Times New Roman" w:hint="eastAsia"/>
          <w:bCs/>
          <w:sz w:val="30"/>
          <w:szCs w:val="30"/>
        </w:rPr>
        <w:t>申请</w:t>
      </w:r>
      <w:r>
        <w:rPr>
          <w:rFonts w:ascii="Times New Roman" w:eastAsia="仿宋" w:hAnsi="Times New Roman" w:cs="Times New Roman"/>
          <w:bCs/>
          <w:sz w:val="30"/>
          <w:szCs w:val="30"/>
        </w:rPr>
        <w:t>人姓名</w:t>
      </w:r>
      <w:r>
        <w:rPr>
          <w:rFonts w:ascii="Times New Roman" w:eastAsia="仿宋" w:hAnsi="Times New Roman" w:cs="Times New Roman" w:hint="eastAsia"/>
          <w:bCs/>
          <w:sz w:val="30"/>
          <w:szCs w:val="30"/>
        </w:rPr>
        <w:t>、</w:t>
      </w:r>
      <w:r>
        <w:rPr>
          <w:rFonts w:ascii="Times New Roman" w:eastAsia="仿宋" w:hAnsi="Times New Roman" w:cs="Times New Roman"/>
          <w:bCs/>
          <w:sz w:val="30"/>
          <w:szCs w:val="30"/>
        </w:rPr>
        <w:t>手机号</w:t>
      </w:r>
      <w:r>
        <w:rPr>
          <w:rFonts w:ascii="Times New Roman" w:eastAsia="仿宋" w:hAnsi="Times New Roman" w:cs="Times New Roman" w:hint="eastAsia"/>
          <w:bCs/>
          <w:sz w:val="30"/>
          <w:szCs w:val="30"/>
        </w:rPr>
        <w:t>、注册</w:t>
      </w:r>
      <w:r>
        <w:rPr>
          <w:rFonts w:ascii="Times New Roman" w:eastAsia="仿宋" w:hAnsi="Times New Roman" w:cs="Times New Roman"/>
          <w:bCs/>
          <w:sz w:val="30"/>
          <w:szCs w:val="30"/>
        </w:rPr>
        <w:t>工商</w:t>
      </w:r>
      <w:r>
        <w:rPr>
          <w:rFonts w:ascii="Times New Roman" w:eastAsia="仿宋" w:hAnsi="Times New Roman" w:cs="Times New Roman" w:hint="eastAsia"/>
          <w:bCs/>
          <w:sz w:val="30"/>
          <w:szCs w:val="30"/>
        </w:rPr>
        <w:t>营业</w:t>
      </w:r>
      <w:r>
        <w:rPr>
          <w:rFonts w:ascii="Times New Roman" w:eastAsia="仿宋" w:hAnsi="Times New Roman" w:cs="Times New Roman"/>
          <w:bCs/>
          <w:sz w:val="30"/>
          <w:szCs w:val="30"/>
        </w:rPr>
        <w:t>执照</w:t>
      </w:r>
      <w:r>
        <w:rPr>
          <w:rFonts w:ascii="Times New Roman" w:eastAsia="仿宋" w:hAnsi="Times New Roman" w:cs="Times New Roman" w:hint="eastAsia"/>
          <w:bCs/>
          <w:sz w:val="30"/>
          <w:szCs w:val="30"/>
        </w:rPr>
        <w:t>扫描</w:t>
      </w:r>
      <w:r>
        <w:rPr>
          <w:rFonts w:ascii="Times New Roman" w:eastAsia="仿宋" w:hAnsi="Times New Roman" w:cs="Times New Roman"/>
          <w:bCs/>
          <w:sz w:val="30"/>
          <w:szCs w:val="30"/>
        </w:rPr>
        <w:t>件</w:t>
      </w:r>
      <w:r>
        <w:rPr>
          <w:rFonts w:ascii="Times New Roman" w:eastAsia="仿宋" w:hAnsi="Times New Roman" w:cs="Times New Roman" w:hint="eastAsia"/>
          <w:bCs/>
          <w:sz w:val="30"/>
          <w:szCs w:val="30"/>
        </w:rPr>
        <w:t>、法</w:t>
      </w:r>
      <w:r>
        <w:rPr>
          <w:rFonts w:ascii="Times New Roman" w:eastAsia="仿宋" w:hAnsi="Times New Roman" w:cs="Times New Roman"/>
          <w:bCs/>
          <w:sz w:val="30"/>
          <w:szCs w:val="30"/>
        </w:rPr>
        <w:t>人</w:t>
      </w:r>
      <w:r>
        <w:rPr>
          <w:rFonts w:ascii="Times New Roman" w:eastAsia="仿宋" w:hAnsi="Times New Roman" w:cs="Times New Roman" w:hint="eastAsia"/>
          <w:bCs/>
          <w:sz w:val="30"/>
          <w:szCs w:val="30"/>
        </w:rPr>
        <w:t>姓名</w:t>
      </w:r>
      <w:r>
        <w:rPr>
          <w:rFonts w:ascii="Times New Roman" w:eastAsia="仿宋" w:hAnsi="Times New Roman" w:cs="Times New Roman"/>
          <w:bCs/>
          <w:sz w:val="30"/>
          <w:szCs w:val="30"/>
        </w:rPr>
        <w:t>及身份证</w:t>
      </w:r>
      <w:r>
        <w:rPr>
          <w:rFonts w:ascii="Times New Roman" w:eastAsia="仿宋" w:hAnsi="Times New Roman" w:cs="Times New Roman" w:hint="eastAsia"/>
          <w:bCs/>
          <w:sz w:val="30"/>
          <w:szCs w:val="30"/>
        </w:rPr>
        <w:t>后</w:t>
      </w:r>
      <w:r>
        <w:rPr>
          <w:rFonts w:ascii="Times New Roman" w:eastAsia="仿宋" w:hAnsi="Times New Roman" w:cs="Times New Roman" w:hint="eastAsia"/>
          <w:bCs/>
          <w:sz w:val="30"/>
          <w:szCs w:val="30"/>
        </w:rPr>
        <w:t>6</w:t>
      </w:r>
      <w:r>
        <w:rPr>
          <w:rFonts w:ascii="Times New Roman" w:eastAsia="仿宋" w:hAnsi="Times New Roman" w:cs="Times New Roman" w:hint="eastAsia"/>
          <w:bCs/>
          <w:sz w:val="30"/>
          <w:szCs w:val="30"/>
        </w:rPr>
        <w:t>位</w:t>
      </w:r>
      <w:r>
        <w:rPr>
          <w:rFonts w:ascii="Times New Roman" w:eastAsia="仿宋" w:hAnsi="Times New Roman" w:cs="Times New Roman"/>
          <w:bCs/>
          <w:sz w:val="30"/>
          <w:szCs w:val="30"/>
        </w:rPr>
        <w:t>数信息</w:t>
      </w:r>
      <w:r>
        <w:rPr>
          <w:rFonts w:ascii="Times New Roman" w:eastAsia="仿宋" w:hAnsi="Times New Roman" w:cs="Times New Roman" w:hint="eastAsia"/>
          <w:bCs/>
          <w:sz w:val="30"/>
          <w:szCs w:val="30"/>
        </w:rPr>
        <w:t>、</w:t>
      </w:r>
      <w:r>
        <w:rPr>
          <w:rFonts w:ascii="Times New Roman" w:eastAsia="仿宋" w:hAnsi="Times New Roman" w:cs="Times New Roman"/>
          <w:bCs/>
          <w:sz w:val="30"/>
          <w:szCs w:val="30"/>
        </w:rPr>
        <w:t>盖单位公章</w:t>
      </w:r>
      <w:r>
        <w:rPr>
          <w:rFonts w:ascii="Times New Roman" w:eastAsia="仿宋" w:hAnsi="Times New Roman" w:cs="Times New Roman" w:hint="eastAsia"/>
          <w:bCs/>
          <w:sz w:val="30"/>
          <w:szCs w:val="30"/>
        </w:rPr>
        <w:t>）</w:t>
      </w:r>
      <w:r>
        <w:rPr>
          <w:rFonts w:ascii="Times New Roman" w:eastAsia="仿宋" w:hAnsi="Times New Roman" w:cs="Times New Roman"/>
          <w:bCs/>
          <w:sz w:val="30"/>
          <w:szCs w:val="30"/>
        </w:rPr>
        <w:t>至邮箱</w:t>
      </w:r>
      <w:r>
        <w:rPr>
          <w:rFonts w:ascii="Times New Roman" w:eastAsia="仿宋" w:hAnsi="Times New Roman" w:cs="Times New Roman" w:hint="eastAsia"/>
          <w:bCs/>
          <w:sz w:val="30"/>
          <w:szCs w:val="30"/>
        </w:rPr>
        <w:t>hbsnjj8@163.com</w:t>
      </w:r>
      <w:r>
        <w:rPr>
          <w:rFonts w:ascii="Times New Roman" w:eastAsia="仿宋" w:hAnsi="Times New Roman" w:cs="Times New Roman" w:hint="eastAsia"/>
          <w:bCs/>
          <w:sz w:val="30"/>
          <w:szCs w:val="30"/>
        </w:rPr>
        <w:t>。</w:t>
      </w:r>
    </w:p>
    <w:p w:rsidR="00EA592A" w:rsidRPr="0037401B" w:rsidRDefault="00EA592A" w:rsidP="00EA592A">
      <w:pPr>
        <w:snapToGrid w:val="0"/>
        <w:spacing w:line="600" w:lineRule="exact"/>
        <w:ind w:firstLineChars="200" w:firstLine="600"/>
        <w:jc w:val="left"/>
        <w:rPr>
          <w:rFonts w:ascii="Times New Roman" w:eastAsia="黑体" w:hAnsi="Times New Roman" w:cs="Times New Roman"/>
          <w:bCs/>
          <w:sz w:val="30"/>
          <w:szCs w:val="30"/>
        </w:rPr>
      </w:pPr>
      <w:r w:rsidRPr="0037401B">
        <w:rPr>
          <w:rFonts w:ascii="Times New Roman" w:eastAsia="黑体" w:hAnsi="Times New Roman" w:cs="Times New Roman"/>
          <w:bCs/>
          <w:sz w:val="30"/>
          <w:szCs w:val="30"/>
        </w:rPr>
        <w:t>二、</w:t>
      </w:r>
      <w:r w:rsidRPr="0037401B">
        <w:rPr>
          <w:rFonts w:ascii="Times New Roman" w:eastAsia="黑体" w:hAnsi="Times New Roman" w:cs="Times New Roman"/>
          <w:b/>
          <w:sz w:val="30"/>
          <w:szCs w:val="30"/>
        </w:rPr>
        <w:t>产品添加</w:t>
      </w:r>
    </w:p>
    <w:p w:rsidR="00EA592A" w:rsidRPr="0037401B" w:rsidRDefault="00EA592A" w:rsidP="00EA592A">
      <w:pPr>
        <w:pStyle w:val="1"/>
        <w:snapToGrid w:val="0"/>
        <w:spacing w:line="600" w:lineRule="exact"/>
        <w:ind w:firstLine="600"/>
        <w:rPr>
          <w:rFonts w:ascii="Times New Roman" w:eastAsia="仿宋" w:hAnsi="Times New Roman" w:cs="Times New Roman"/>
          <w:sz w:val="30"/>
          <w:szCs w:val="30"/>
        </w:rPr>
      </w:pPr>
      <w:r w:rsidRPr="0037401B">
        <w:rPr>
          <w:rFonts w:ascii="Times New Roman" w:eastAsia="仿宋" w:hAnsi="Times New Roman" w:cs="Times New Roman"/>
          <w:sz w:val="30"/>
          <w:szCs w:val="30"/>
        </w:rPr>
        <w:t>（一）点击主页面左侧菜单产品管理</w:t>
      </w:r>
      <w:r w:rsidRPr="0037401B">
        <w:rPr>
          <w:rFonts w:ascii="Times New Roman" w:eastAsia="仿宋" w:hAnsi="Times New Roman" w:cs="Times New Roman"/>
          <w:sz w:val="30"/>
          <w:szCs w:val="30"/>
        </w:rPr>
        <w:t>—&gt;</w:t>
      </w:r>
      <w:r w:rsidRPr="0037401B">
        <w:rPr>
          <w:rFonts w:ascii="Times New Roman" w:eastAsia="仿宋" w:hAnsi="Times New Roman" w:cs="Times New Roman"/>
          <w:sz w:val="30"/>
          <w:szCs w:val="30"/>
        </w:rPr>
        <w:t>产品添加。</w:t>
      </w:r>
    </w:p>
    <w:p w:rsidR="00EA592A" w:rsidRPr="0037401B" w:rsidRDefault="00EA592A" w:rsidP="00EA592A">
      <w:pPr>
        <w:pStyle w:val="1"/>
        <w:snapToGrid w:val="0"/>
        <w:spacing w:line="600" w:lineRule="exact"/>
        <w:ind w:firstLine="600"/>
        <w:rPr>
          <w:rFonts w:ascii="Times New Roman" w:eastAsia="仿宋" w:hAnsi="Times New Roman" w:cs="Times New Roman"/>
          <w:sz w:val="30"/>
          <w:szCs w:val="30"/>
        </w:rPr>
      </w:pPr>
      <w:r w:rsidRPr="0037401B">
        <w:rPr>
          <w:rFonts w:ascii="Times New Roman" w:eastAsia="仿宋" w:hAnsi="Times New Roman" w:cs="Times New Roman"/>
          <w:sz w:val="30"/>
          <w:szCs w:val="30"/>
        </w:rPr>
        <w:t>如填报产品属于农机补贴产品，则选择</w:t>
      </w:r>
      <w:r w:rsidRPr="0037401B">
        <w:rPr>
          <w:rFonts w:ascii="Times New Roman" w:eastAsia="仿宋" w:hAnsi="Times New Roman" w:cs="Times New Roman"/>
          <w:sz w:val="30"/>
          <w:szCs w:val="30"/>
        </w:rPr>
        <w:t>“</w:t>
      </w:r>
      <w:r w:rsidRPr="0037401B">
        <w:rPr>
          <w:rFonts w:ascii="Times New Roman" w:eastAsia="仿宋" w:hAnsi="Times New Roman" w:cs="Times New Roman"/>
          <w:sz w:val="30"/>
          <w:szCs w:val="30"/>
        </w:rPr>
        <w:t>获证产品</w:t>
      </w:r>
      <w:r w:rsidRPr="0037401B">
        <w:rPr>
          <w:rFonts w:ascii="Times New Roman" w:eastAsia="仿宋" w:hAnsi="Times New Roman" w:cs="Times New Roman"/>
          <w:sz w:val="30"/>
          <w:szCs w:val="30"/>
        </w:rPr>
        <w:t>”</w:t>
      </w:r>
      <w:r w:rsidRPr="0037401B">
        <w:rPr>
          <w:rFonts w:ascii="Times New Roman" w:eastAsia="仿宋" w:hAnsi="Times New Roman" w:cs="Times New Roman"/>
          <w:sz w:val="30"/>
          <w:szCs w:val="30"/>
        </w:rPr>
        <w:t>，点击后</w:t>
      </w:r>
      <w:r w:rsidRPr="0037401B">
        <w:rPr>
          <w:rFonts w:ascii="Times New Roman" w:eastAsia="仿宋" w:hAnsi="Times New Roman" w:cs="Times New Roman"/>
          <w:sz w:val="30"/>
          <w:szCs w:val="30"/>
        </w:rPr>
        <w:lastRenderedPageBreak/>
        <w:t>进入下一界面，其中机具鉴定信息将会自动加载完成，其他信息由企业自行填报。如填报产品属于农机新产品（含农机新产品和植保无人机补贴试点），则选择农机新产品，机具信息将不会自动加载，均由企业自行填报。</w:t>
      </w:r>
    </w:p>
    <w:p w:rsidR="00EA592A" w:rsidRPr="0037401B" w:rsidRDefault="00EA592A" w:rsidP="00EA592A">
      <w:pPr>
        <w:pStyle w:val="1"/>
        <w:snapToGrid w:val="0"/>
        <w:spacing w:line="600" w:lineRule="exact"/>
        <w:ind w:left="360" w:firstLineChars="100" w:firstLine="300"/>
        <w:rPr>
          <w:rFonts w:ascii="Times New Roman" w:eastAsia="仿宋" w:hAnsi="Times New Roman" w:cs="Times New Roman"/>
          <w:sz w:val="30"/>
          <w:szCs w:val="30"/>
        </w:rPr>
      </w:pPr>
      <w:r w:rsidRPr="0037401B">
        <w:rPr>
          <w:rFonts w:ascii="Times New Roman" w:eastAsia="仿宋" w:hAnsi="Times New Roman" w:cs="Times New Roman"/>
          <w:sz w:val="30"/>
          <w:szCs w:val="30"/>
        </w:rPr>
        <w:t>（二）注意事项：</w:t>
      </w:r>
    </w:p>
    <w:p w:rsidR="00EA592A" w:rsidRPr="0037401B" w:rsidRDefault="00EA592A" w:rsidP="00EA592A">
      <w:pPr>
        <w:pStyle w:val="1"/>
        <w:snapToGrid w:val="0"/>
        <w:spacing w:line="600" w:lineRule="exact"/>
        <w:ind w:left="600" w:firstLineChars="0" w:firstLine="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1.</w:t>
      </w:r>
      <w:r w:rsidRPr="0037401B">
        <w:rPr>
          <w:rStyle w:val="label"/>
          <w:rFonts w:ascii="Times New Roman" w:eastAsia="仿宋" w:hAnsi="Times New Roman" w:cs="Times New Roman"/>
          <w:sz w:val="30"/>
          <w:szCs w:val="30"/>
        </w:rPr>
        <w:t>制造商名称必须与证书上保持一致，否则无法自动读取。</w:t>
      </w:r>
    </w:p>
    <w:p w:rsidR="00EA592A" w:rsidRPr="0037401B" w:rsidRDefault="00EA592A" w:rsidP="00EA592A">
      <w:pPr>
        <w:pStyle w:val="1"/>
        <w:snapToGrid w:val="0"/>
        <w:spacing w:line="600" w:lineRule="exact"/>
        <w:ind w:firstLine="60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2.</w:t>
      </w:r>
      <w:r w:rsidRPr="0037401B">
        <w:rPr>
          <w:rStyle w:val="label"/>
          <w:rFonts w:ascii="Times New Roman" w:eastAsia="仿宋" w:hAnsi="Times New Roman" w:cs="Times New Roman"/>
          <w:sz w:val="30"/>
          <w:szCs w:val="30"/>
        </w:rPr>
        <w:t>信息无法自动加载或加载内容有误、不全时，首先请与发证机构联系，确认是否已将该机具信息上传至部级推广鉴定信息平台。</w:t>
      </w:r>
    </w:p>
    <w:p w:rsidR="00EA592A" w:rsidRPr="0037401B" w:rsidRDefault="00EA592A" w:rsidP="00EA592A">
      <w:pPr>
        <w:pStyle w:val="1"/>
        <w:snapToGrid w:val="0"/>
        <w:spacing w:line="600" w:lineRule="exact"/>
        <w:ind w:firstLine="60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3.</w:t>
      </w:r>
      <w:r>
        <w:rPr>
          <w:rStyle w:val="label"/>
          <w:rFonts w:ascii="Times New Roman" w:eastAsia="仿宋" w:hAnsi="Times New Roman" w:cs="Times New Roman"/>
          <w:sz w:val="30"/>
          <w:szCs w:val="30"/>
        </w:rPr>
        <w:t>企业需对填写的销售指导价等信息有效性、准确性负责</w:t>
      </w:r>
      <w:r>
        <w:rPr>
          <w:rStyle w:val="label"/>
          <w:rFonts w:ascii="Times New Roman" w:eastAsia="仿宋" w:hAnsi="Times New Roman" w:cs="Times New Roman" w:hint="eastAsia"/>
          <w:sz w:val="30"/>
          <w:szCs w:val="30"/>
        </w:rPr>
        <w:t>。所</w:t>
      </w:r>
      <w:r>
        <w:rPr>
          <w:rStyle w:val="label"/>
          <w:rFonts w:ascii="Times New Roman" w:eastAsia="仿宋" w:hAnsi="Times New Roman" w:cs="Times New Roman"/>
          <w:sz w:val="30"/>
          <w:szCs w:val="30"/>
        </w:rPr>
        <w:t>有</w:t>
      </w:r>
      <w:r>
        <w:rPr>
          <w:rStyle w:val="label"/>
          <w:rFonts w:ascii="Times New Roman" w:eastAsia="仿宋" w:hAnsi="Times New Roman" w:cs="Times New Roman" w:hint="eastAsia"/>
          <w:sz w:val="30"/>
          <w:szCs w:val="30"/>
        </w:rPr>
        <w:t>扫描</w:t>
      </w:r>
      <w:r>
        <w:rPr>
          <w:rStyle w:val="label"/>
          <w:rFonts w:ascii="Times New Roman" w:eastAsia="仿宋" w:hAnsi="Times New Roman" w:cs="Times New Roman"/>
          <w:sz w:val="30"/>
          <w:szCs w:val="30"/>
        </w:rPr>
        <w:t>件必须是</w:t>
      </w:r>
      <w:r>
        <w:rPr>
          <w:rStyle w:val="label"/>
          <w:rFonts w:ascii="Times New Roman" w:eastAsia="仿宋" w:hAnsi="Times New Roman" w:cs="Times New Roman" w:hint="eastAsia"/>
          <w:sz w:val="30"/>
          <w:szCs w:val="30"/>
        </w:rPr>
        <w:t>原件的</w:t>
      </w:r>
      <w:r>
        <w:rPr>
          <w:rStyle w:val="label"/>
          <w:rFonts w:ascii="Times New Roman" w:eastAsia="仿宋" w:hAnsi="Times New Roman" w:cs="Times New Roman"/>
          <w:sz w:val="30"/>
          <w:szCs w:val="30"/>
        </w:rPr>
        <w:t>彩色</w:t>
      </w:r>
      <w:r>
        <w:rPr>
          <w:rStyle w:val="label"/>
          <w:rFonts w:ascii="Times New Roman" w:eastAsia="仿宋" w:hAnsi="Times New Roman" w:cs="Times New Roman" w:hint="eastAsia"/>
          <w:sz w:val="30"/>
          <w:szCs w:val="30"/>
        </w:rPr>
        <w:t>扫描</w:t>
      </w:r>
      <w:r>
        <w:rPr>
          <w:rStyle w:val="label"/>
          <w:rFonts w:ascii="Times New Roman" w:eastAsia="仿宋" w:hAnsi="Times New Roman" w:cs="Times New Roman"/>
          <w:sz w:val="30"/>
          <w:szCs w:val="30"/>
        </w:rPr>
        <w:t>件。</w:t>
      </w:r>
      <w:r w:rsidRPr="0037401B">
        <w:rPr>
          <w:rStyle w:val="label"/>
          <w:rFonts w:ascii="Times New Roman" w:eastAsia="仿宋" w:hAnsi="Times New Roman" w:cs="Times New Roman"/>
          <w:sz w:val="30"/>
          <w:szCs w:val="30"/>
        </w:rPr>
        <w:t>当产品补贴率畸高时，需选择同品目较低档次投档。对于瞒报、漏报、错报以图不当获利的，将予以严肃处理，由此所引起的纠纷和经济损失由该企业承担。</w:t>
      </w:r>
    </w:p>
    <w:p w:rsidR="00EA592A" w:rsidRPr="0037401B" w:rsidRDefault="00EA592A" w:rsidP="00EA592A">
      <w:pPr>
        <w:pStyle w:val="1"/>
        <w:snapToGrid w:val="0"/>
        <w:spacing w:line="600" w:lineRule="exact"/>
        <w:ind w:firstLine="60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4.</w:t>
      </w:r>
      <w:r w:rsidRPr="0037401B">
        <w:rPr>
          <w:rStyle w:val="label"/>
          <w:rFonts w:ascii="Times New Roman" w:eastAsia="仿宋" w:hAnsi="Times New Roman" w:cs="Times New Roman"/>
          <w:sz w:val="30"/>
          <w:szCs w:val="30"/>
        </w:rPr>
        <w:t>农机新产品投档时，在省级田（场）实地试验验证证明栏目，上传湖北省级验证证明，或今年</w:t>
      </w:r>
      <w:r w:rsidRPr="0037401B">
        <w:rPr>
          <w:rStyle w:val="label"/>
          <w:rFonts w:ascii="Times New Roman" w:eastAsia="仿宋" w:hAnsi="Times New Roman" w:cs="Times New Roman"/>
          <w:sz w:val="30"/>
          <w:szCs w:val="30"/>
        </w:rPr>
        <w:t>4</w:t>
      </w:r>
      <w:r w:rsidRPr="0037401B">
        <w:rPr>
          <w:rStyle w:val="label"/>
          <w:rFonts w:ascii="Times New Roman" w:eastAsia="仿宋" w:hAnsi="Times New Roman" w:cs="Times New Roman"/>
          <w:sz w:val="30"/>
          <w:szCs w:val="30"/>
        </w:rPr>
        <w:t>月</w:t>
      </w:r>
      <w:r w:rsidRPr="0037401B">
        <w:rPr>
          <w:rStyle w:val="label"/>
          <w:rFonts w:ascii="Times New Roman" w:eastAsia="仿宋" w:hAnsi="Times New Roman" w:cs="Times New Roman"/>
          <w:sz w:val="30"/>
          <w:szCs w:val="30"/>
        </w:rPr>
        <w:t>22-29</w:t>
      </w:r>
      <w:r w:rsidRPr="0037401B">
        <w:rPr>
          <w:rStyle w:val="label"/>
          <w:rFonts w:ascii="Times New Roman" w:eastAsia="仿宋" w:hAnsi="Times New Roman" w:cs="Times New Roman"/>
          <w:sz w:val="30"/>
          <w:szCs w:val="30"/>
        </w:rPr>
        <w:t>日向湖北省农机鉴定站邮箱发送申请材料的截图。</w:t>
      </w:r>
    </w:p>
    <w:p w:rsidR="00EA592A" w:rsidRPr="0037401B" w:rsidRDefault="00EA592A" w:rsidP="00EA592A">
      <w:pPr>
        <w:pStyle w:val="1"/>
        <w:snapToGrid w:val="0"/>
        <w:spacing w:line="600" w:lineRule="exact"/>
        <w:ind w:firstLine="60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5.</w:t>
      </w:r>
      <w:r w:rsidRPr="0037401B">
        <w:rPr>
          <w:rStyle w:val="label"/>
          <w:rFonts w:ascii="Times New Roman" w:eastAsia="仿宋" w:hAnsi="Times New Roman" w:cs="Times New Roman"/>
          <w:sz w:val="30"/>
          <w:szCs w:val="30"/>
        </w:rPr>
        <w:t>植保无人飞机投档时，在出厂合格证明栏目上传质量体系认证证书；在省级田（场）实地试验验证证明栏目上传企业管控平台截图、与云系统和湖北省智能管理系统对接</w:t>
      </w:r>
      <w:r w:rsidRPr="0037401B">
        <w:rPr>
          <w:rStyle w:val="label"/>
          <w:rFonts w:ascii="Times New Roman" w:eastAsia="仿宋" w:hAnsi="Times New Roman" w:cs="Times New Roman"/>
          <w:sz w:val="30"/>
          <w:szCs w:val="30"/>
        </w:rPr>
        <w:t>3</w:t>
      </w:r>
      <w:r w:rsidRPr="0037401B">
        <w:rPr>
          <w:rStyle w:val="label"/>
          <w:rFonts w:ascii="Times New Roman" w:eastAsia="仿宋" w:hAnsi="Times New Roman" w:cs="Times New Roman"/>
          <w:sz w:val="30"/>
          <w:szCs w:val="30"/>
        </w:rPr>
        <w:t>个证明；在其他补充材料目上传操作员培训资质证明</w:t>
      </w:r>
      <w:r>
        <w:rPr>
          <w:rStyle w:val="label"/>
          <w:rFonts w:ascii="Times New Roman" w:eastAsia="仿宋" w:hAnsi="Times New Roman" w:cs="Times New Roman"/>
          <w:sz w:val="30"/>
          <w:szCs w:val="30"/>
        </w:rPr>
        <w:t>（</w:t>
      </w:r>
      <w:r w:rsidRPr="0037401B">
        <w:rPr>
          <w:rStyle w:val="label"/>
          <w:rFonts w:ascii="Times New Roman" w:eastAsia="仿宋" w:hAnsi="Times New Roman" w:cs="Times New Roman"/>
          <w:sz w:val="30"/>
          <w:szCs w:val="30"/>
        </w:rPr>
        <w:t>民航部门颁发的培训资质证明或与具有培训资质机构签订的委托培训协议</w:t>
      </w:r>
      <w:r>
        <w:rPr>
          <w:rStyle w:val="label"/>
          <w:rFonts w:ascii="Times New Roman" w:eastAsia="仿宋" w:hAnsi="Times New Roman" w:cs="Times New Roman"/>
          <w:sz w:val="30"/>
          <w:szCs w:val="30"/>
        </w:rPr>
        <w:t>）</w:t>
      </w:r>
      <w:r w:rsidRPr="0037401B">
        <w:rPr>
          <w:rStyle w:val="label"/>
          <w:rFonts w:ascii="Times New Roman" w:eastAsia="仿宋" w:hAnsi="Times New Roman" w:cs="Times New Roman"/>
          <w:sz w:val="30"/>
          <w:szCs w:val="30"/>
        </w:rPr>
        <w:t>和售后服务证明</w:t>
      </w:r>
      <w:r>
        <w:rPr>
          <w:rStyle w:val="label"/>
          <w:rFonts w:ascii="Times New Roman" w:eastAsia="仿宋" w:hAnsi="Times New Roman" w:cs="Times New Roman"/>
          <w:sz w:val="30"/>
          <w:szCs w:val="30"/>
        </w:rPr>
        <w:t>（</w:t>
      </w:r>
      <w:r w:rsidRPr="0037401B">
        <w:rPr>
          <w:rStyle w:val="label"/>
          <w:rFonts w:ascii="Times New Roman" w:eastAsia="仿宋" w:hAnsi="Times New Roman" w:cs="Times New Roman"/>
          <w:sz w:val="30"/>
          <w:szCs w:val="30"/>
        </w:rPr>
        <w:t>与</w:t>
      </w:r>
      <w:r w:rsidRPr="0037401B">
        <w:rPr>
          <w:rStyle w:val="label"/>
          <w:rFonts w:ascii="Times New Roman" w:eastAsia="仿宋" w:hAnsi="Times New Roman" w:cs="Times New Roman"/>
          <w:sz w:val="30"/>
          <w:szCs w:val="30"/>
        </w:rPr>
        <w:t>2</w:t>
      </w:r>
      <w:r w:rsidRPr="0037401B">
        <w:rPr>
          <w:rStyle w:val="label"/>
          <w:rFonts w:ascii="Times New Roman" w:eastAsia="仿宋" w:hAnsi="Times New Roman" w:cs="Times New Roman"/>
          <w:sz w:val="30"/>
          <w:szCs w:val="30"/>
        </w:rPr>
        <w:t>个以上售后服务点签订的服务协议</w:t>
      </w:r>
      <w:r>
        <w:rPr>
          <w:rStyle w:val="label"/>
          <w:rFonts w:ascii="Times New Roman" w:eastAsia="仿宋" w:hAnsi="Times New Roman" w:cs="Times New Roman"/>
          <w:sz w:val="30"/>
          <w:szCs w:val="30"/>
        </w:rPr>
        <w:t>）</w:t>
      </w:r>
      <w:r w:rsidRPr="0037401B">
        <w:rPr>
          <w:rStyle w:val="label"/>
          <w:rFonts w:ascii="Times New Roman" w:eastAsia="仿宋" w:hAnsi="Times New Roman" w:cs="Times New Roman"/>
          <w:sz w:val="30"/>
          <w:szCs w:val="30"/>
        </w:rPr>
        <w:t>等信息。</w:t>
      </w:r>
    </w:p>
    <w:p w:rsidR="00EA592A" w:rsidRPr="0037401B" w:rsidRDefault="00EA592A" w:rsidP="00EA592A">
      <w:pPr>
        <w:snapToGrid w:val="0"/>
        <w:spacing w:line="600" w:lineRule="exact"/>
        <w:ind w:firstLineChars="198" w:firstLine="596"/>
        <w:rPr>
          <w:rFonts w:ascii="Times New Roman" w:eastAsia="黑体" w:hAnsi="Times New Roman" w:cs="Times New Roman"/>
          <w:b/>
          <w:sz w:val="30"/>
          <w:szCs w:val="30"/>
        </w:rPr>
      </w:pPr>
      <w:r w:rsidRPr="0037401B">
        <w:rPr>
          <w:rFonts w:ascii="Times New Roman" w:eastAsia="黑体" w:hAnsi="Times New Roman" w:cs="Times New Roman"/>
          <w:b/>
          <w:sz w:val="30"/>
          <w:szCs w:val="30"/>
        </w:rPr>
        <w:lastRenderedPageBreak/>
        <w:t>三、产品评阅</w:t>
      </w:r>
    </w:p>
    <w:p w:rsidR="00EA592A" w:rsidRPr="0037401B" w:rsidRDefault="00EA592A" w:rsidP="00EA592A">
      <w:pPr>
        <w:pStyle w:val="1"/>
        <w:snapToGrid w:val="0"/>
        <w:spacing w:line="600" w:lineRule="exact"/>
        <w:ind w:firstLine="600"/>
        <w:rPr>
          <w:rFonts w:ascii="Times New Roman" w:eastAsia="仿宋" w:hAnsi="Times New Roman" w:cs="Times New Roman"/>
          <w:sz w:val="30"/>
          <w:szCs w:val="30"/>
        </w:rPr>
      </w:pPr>
      <w:r w:rsidRPr="0037401B">
        <w:rPr>
          <w:rFonts w:ascii="Times New Roman" w:eastAsia="仿宋" w:hAnsi="Times New Roman" w:cs="Times New Roman"/>
          <w:sz w:val="30"/>
          <w:szCs w:val="30"/>
        </w:rPr>
        <w:t>点击主页左侧菜单产品管理</w:t>
      </w:r>
      <w:r w:rsidRPr="0037401B">
        <w:rPr>
          <w:rFonts w:ascii="Times New Roman" w:eastAsia="仿宋" w:hAnsi="Times New Roman" w:cs="Times New Roman"/>
          <w:sz w:val="30"/>
          <w:szCs w:val="30"/>
        </w:rPr>
        <w:t>—&gt;</w:t>
      </w:r>
      <w:r w:rsidRPr="0037401B">
        <w:rPr>
          <w:rFonts w:ascii="Times New Roman" w:eastAsia="仿宋" w:hAnsi="Times New Roman" w:cs="Times New Roman"/>
          <w:sz w:val="30"/>
          <w:szCs w:val="30"/>
        </w:rPr>
        <w:t>产品评阅。选择状态为待上报的数据，点击评阅操作按钮，点击确定上报成功，状态变为待审核，表示投档信息报送成功。投档结束后，省局将适时组织专家审核。上报前可通过查看功能，再次检查所填报的技术参数和配置是否符合所选分档的要求。</w:t>
      </w:r>
    </w:p>
    <w:p w:rsidR="00EA592A" w:rsidRPr="0037401B" w:rsidRDefault="00EA592A" w:rsidP="00EA592A">
      <w:pPr>
        <w:snapToGrid w:val="0"/>
        <w:spacing w:line="600" w:lineRule="exact"/>
        <w:ind w:firstLineChars="200" w:firstLine="602"/>
        <w:rPr>
          <w:rFonts w:ascii="Times New Roman" w:eastAsia="黑体" w:hAnsi="Times New Roman" w:cs="Times New Roman"/>
          <w:b/>
          <w:sz w:val="30"/>
          <w:szCs w:val="30"/>
        </w:rPr>
      </w:pPr>
      <w:r w:rsidRPr="0037401B">
        <w:rPr>
          <w:rFonts w:ascii="Times New Roman" w:eastAsia="黑体" w:hAnsi="Times New Roman" w:cs="Times New Roman"/>
          <w:b/>
          <w:sz w:val="30"/>
          <w:szCs w:val="30"/>
        </w:rPr>
        <w:t>四、产品查询</w:t>
      </w:r>
    </w:p>
    <w:p w:rsidR="00EA592A" w:rsidRPr="0037401B" w:rsidRDefault="00EA592A" w:rsidP="00EA592A">
      <w:pPr>
        <w:snapToGrid w:val="0"/>
        <w:spacing w:line="600" w:lineRule="exact"/>
        <w:ind w:firstLineChars="200" w:firstLine="60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产品查询可以查看各个状态的产品信息。</w:t>
      </w:r>
    </w:p>
    <w:p w:rsidR="00EA592A" w:rsidRPr="0037401B" w:rsidRDefault="00EA592A" w:rsidP="00EA592A">
      <w:pPr>
        <w:snapToGrid w:val="0"/>
        <w:spacing w:line="600" w:lineRule="exact"/>
        <w:ind w:firstLineChars="200" w:firstLine="602"/>
        <w:rPr>
          <w:rFonts w:ascii="Times New Roman" w:eastAsia="黑体" w:hAnsi="Times New Roman" w:cs="Times New Roman"/>
          <w:b/>
          <w:sz w:val="30"/>
          <w:szCs w:val="30"/>
        </w:rPr>
      </w:pPr>
      <w:r w:rsidRPr="0037401B">
        <w:rPr>
          <w:rFonts w:ascii="Times New Roman" w:eastAsia="黑体" w:hAnsi="Times New Roman" w:cs="Times New Roman"/>
          <w:b/>
          <w:sz w:val="30"/>
          <w:szCs w:val="30"/>
        </w:rPr>
        <w:t>五、企业信息完善</w:t>
      </w:r>
    </w:p>
    <w:p w:rsidR="00EA592A" w:rsidRPr="0037401B" w:rsidRDefault="00EA592A" w:rsidP="00EA592A">
      <w:pPr>
        <w:snapToGrid w:val="0"/>
        <w:spacing w:line="600" w:lineRule="exact"/>
        <w:ind w:firstLineChars="150" w:firstLine="45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点击主页左侧企业管理</w:t>
      </w:r>
      <w:r w:rsidRPr="0037401B">
        <w:rPr>
          <w:rStyle w:val="label"/>
          <w:rFonts w:ascii="Times New Roman" w:eastAsia="仿宋" w:hAnsi="Times New Roman" w:cs="Times New Roman"/>
          <w:sz w:val="30"/>
          <w:szCs w:val="30"/>
        </w:rPr>
        <w:t>--&gt;</w:t>
      </w:r>
      <w:r w:rsidRPr="0037401B">
        <w:rPr>
          <w:rStyle w:val="label"/>
          <w:rFonts w:ascii="Times New Roman" w:eastAsia="仿宋" w:hAnsi="Times New Roman" w:cs="Times New Roman"/>
          <w:sz w:val="30"/>
          <w:szCs w:val="30"/>
        </w:rPr>
        <w:t>企业信息完善，企业可以修改除企业名称之外的信息。</w:t>
      </w:r>
    </w:p>
    <w:p w:rsidR="00EA592A" w:rsidRPr="0037401B" w:rsidRDefault="00EA592A" w:rsidP="00EA592A">
      <w:pPr>
        <w:snapToGrid w:val="0"/>
        <w:spacing w:line="600" w:lineRule="exact"/>
        <w:ind w:firstLineChars="200" w:firstLine="600"/>
        <w:rPr>
          <w:rStyle w:val="label"/>
          <w:rFonts w:ascii="Times New Roman" w:eastAsia="黑体" w:hAnsi="Times New Roman" w:cs="Times New Roman"/>
          <w:sz w:val="30"/>
          <w:szCs w:val="30"/>
        </w:rPr>
      </w:pPr>
      <w:r w:rsidRPr="0037401B">
        <w:rPr>
          <w:rStyle w:val="label"/>
          <w:rFonts w:ascii="Times New Roman" w:eastAsia="黑体" w:hAnsi="Times New Roman" w:cs="Times New Roman"/>
          <w:sz w:val="30"/>
          <w:szCs w:val="30"/>
        </w:rPr>
        <w:t>六、咨询方式</w:t>
      </w:r>
    </w:p>
    <w:p w:rsidR="00EA592A" w:rsidRPr="0037401B" w:rsidRDefault="00EA592A" w:rsidP="00EA592A">
      <w:pPr>
        <w:snapToGrid w:val="0"/>
        <w:spacing w:line="600" w:lineRule="exact"/>
        <w:ind w:firstLineChars="150" w:firstLine="450"/>
        <w:rPr>
          <w:rStyle w:val="label"/>
          <w:rFonts w:ascii="Times New Roman" w:eastAsia="仿宋" w:hAnsi="Times New Roman" w:cs="Times New Roman"/>
          <w:sz w:val="30"/>
          <w:szCs w:val="30"/>
        </w:rPr>
      </w:pPr>
      <w:r w:rsidRPr="0037401B">
        <w:rPr>
          <w:rStyle w:val="label"/>
          <w:rFonts w:ascii="Times New Roman" w:eastAsia="仿宋" w:hAnsi="Times New Roman" w:cs="Times New Roman"/>
          <w:sz w:val="30"/>
          <w:szCs w:val="30"/>
        </w:rPr>
        <w:t xml:space="preserve"> </w:t>
      </w:r>
      <w:r>
        <w:rPr>
          <w:rStyle w:val="label"/>
          <w:rFonts w:ascii="Times New Roman" w:eastAsia="仿宋" w:hAnsi="Times New Roman" w:cs="Times New Roman" w:hint="eastAsia"/>
          <w:sz w:val="30"/>
          <w:szCs w:val="30"/>
        </w:rPr>
        <w:t>系统</w:t>
      </w:r>
      <w:r>
        <w:rPr>
          <w:rStyle w:val="label"/>
          <w:rFonts w:ascii="Times New Roman" w:eastAsia="仿宋" w:hAnsi="Times New Roman" w:cs="Times New Roman"/>
          <w:sz w:val="30"/>
          <w:szCs w:val="30"/>
        </w:rPr>
        <w:t>操作</w:t>
      </w:r>
      <w:r w:rsidRPr="0037401B">
        <w:rPr>
          <w:rStyle w:val="label"/>
          <w:rFonts w:ascii="Times New Roman" w:eastAsia="仿宋" w:hAnsi="Times New Roman" w:cs="Times New Roman"/>
          <w:sz w:val="30"/>
          <w:szCs w:val="30"/>
        </w:rPr>
        <w:t>若有疑问，请加入交流</w:t>
      </w:r>
      <w:r w:rsidRPr="0037401B">
        <w:rPr>
          <w:rStyle w:val="label"/>
          <w:rFonts w:ascii="Times New Roman" w:eastAsia="仿宋" w:hAnsi="Times New Roman" w:cs="Times New Roman"/>
          <w:sz w:val="30"/>
          <w:szCs w:val="30"/>
        </w:rPr>
        <w:t>QQ</w:t>
      </w:r>
      <w:r w:rsidRPr="0037401B">
        <w:rPr>
          <w:rStyle w:val="label"/>
          <w:rFonts w:ascii="Times New Roman" w:eastAsia="仿宋" w:hAnsi="Times New Roman" w:cs="Times New Roman"/>
          <w:sz w:val="30"/>
          <w:szCs w:val="30"/>
        </w:rPr>
        <w:t>群：</w:t>
      </w:r>
      <w:r w:rsidRPr="0037401B">
        <w:rPr>
          <w:rStyle w:val="label"/>
          <w:rFonts w:ascii="Times New Roman" w:eastAsia="仿宋" w:hAnsi="Times New Roman" w:cs="Times New Roman"/>
          <w:sz w:val="30"/>
          <w:szCs w:val="30"/>
        </w:rPr>
        <w:t>136223239</w:t>
      </w:r>
    </w:p>
    <w:p w:rsidR="00EA592A" w:rsidRPr="0037401B"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Pr="0037401B"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Default="00EA592A" w:rsidP="00EA592A">
      <w:pPr>
        <w:widowControl/>
        <w:snapToGrid w:val="0"/>
        <w:spacing w:line="600" w:lineRule="exact"/>
        <w:jc w:val="left"/>
        <w:rPr>
          <w:rFonts w:ascii="Times New Roman" w:eastAsia="黑体" w:hAnsi="Times New Roman" w:cs="Times New Roman"/>
          <w:kern w:val="0"/>
          <w:sz w:val="30"/>
          <w:szCs w:val="30"/>
        </w:rPr>
      </w:pPr>
    </w:p>
    <w:p w:rsidR="00EA592A" w:rsidRPr="0037401B" w:rsidRDefault="00EA592A" w:rsidP="00EA592A">
      <w:pPr>
        <w:widowControl/>
        <w:snapToGrid w:val="0"/>
        <w:spacing w:line="600" w:lineRule="exact"/>
        <w:jc w:val="left"/>
        <w:rPr>
          <w:rFonts w:ascii="Times New Roman" w:eastAsia="黑体" w:hAnsi="Times New Roman" w:cs="Times New Roman" w:hint="eastAsia"/>
          <w:kern w:val="0"/>
          <w:sz w:val="30"/>
          <w:szCs w:val="30"/>
        </w:rPr>
      </w:pPr>
      <w:bookmarkStart w:id="0" w:name="_GoBack"/>
      <w:bookmarkEnd w:id="0"/>
    </w:p>
    <w:p w:rsidR="00EA592A" w:rsidRPr="0037401B" w:rsidRDefault="00EA592A" w:rsidP="00EA592A">
      <w:pPr>
        <w:widowControl/>
        <w:snapToGrid w:val="0"/>
        <w:spacing w:line="580" w:lineRule="exact"/>
        <w:jc w:val="left"/>
        <w:rPr>
          <w:rFonts w:ascii="Times New Roman" w:eastAsia="黑体" w:hAnsi="Times New Roman" w:cs="Times New Roman"/>
          <w:kern w:val="0"/>
          <w:sz w:val="30"/>
          <w:szCs w:val="30"/>
        </w:rPr>
      </w:pPr>
      <w:r w:rsidRPr="0037401B">
        <w:rPr>
          <w:rFonts w:ascii="Times New Roman" w:eastAsia="黑体" w:hAnsi="Times New Roman" w:cs="Times New Roman"/>
          <w:kern w:val="0"/>
          <w:sz w:val="30"/>
          <w:szCs w:val="30"/>
        </w:rPr>
        <w:lastRenderedPageBreak/>
        <w:t>附件</w:t>
      </w:r>
      <w:r w:rsidRPr="0037401B">
        <w:rPr>
          <w:rFonts w:ascii="Times New Roman" w:eastAsia="黑体" w:hAnsi="Times New Roman" w:cs="Times New Roman"/>
          <w:kern w:val="0"/>
          <w:sz w:val="30"/>
          <w:szCs w:val="30"/>
        </w:rPr>
        <w:t>2</w:t>
      </w:r>
    </w:p>
    <w:p w:rsidR="00EA592A" w:rsidRPr="0037401B" w:rsidRDefault="00EA592A" w:rsidP="00EA592A">
      <w:pPr>
        <w:widowControl/>
        <w:snapToGrid w:val="0"/>
        <w:spacing w:line="580" w:lineRule="exact"/>
        <w:jc w:val="center"/>
        <w:rPr>
          <w:rFonts w:ascii="Times New Roman" w:eastAsia="华文中宋" w:hAnsi="Times New Roman" w:cs="Times New Roman"/>
          <w:b/>
          <w:kern w:val="0"/>
          <w:sz w:val="36"/>
          <w:szCs w:val="36"/>
        </w:rPr>
      </w:pPr>
      <w:r w:rsidRPr="0037401B">
        <w:rPr>
          <w:rFonts w:ascii="Times New Roman" w:eastAsia="华文中宋" w:hAnsi="Times New Roman" w:cs="Times New Roman"/>
          <w:b/>
          <w:kern w:val="0"/>
          <w:sz w:val="36"/>
          <w:szCs w:val="36"/>
        </w:rPr>
        <w:t>生产企业自主投档承诺书</w:t>
      </w:r>
    </w:p>
    <w:p w:rsidR="00EA592A" w:rsidRDefault="00EA592A" w:rsidP="00EA592A">
      <w:pPr>
        <w:snapToGrid w:val="0"/>
        <w:spacing w:line="580" w:lineRule="exact"/>
        <w:ind w:firstLineChars="200" w:firstLine="6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2019</w:t>
      </w:r>
      <w:r>
        <w:rPr>
          <w:rFonts w:ascii="Times New Roman" w:eastAsia="仿宋_GB2312" w:hAnsi="Times New Roman" w:cs="Times New Roman" w:hint="eastAsia"/>
          <w:sz w:val="30"/>
          <w:szCs w:val="30"/>
        </w:rPr>
        <w:t>年）</w:t>
      </w:r>
    </w:p>
    <w:p w:rsidR="00EA592A" w:rsidRPr="004B50F2" w:rsidRDefault="00EA592A" w:rsidP="00EA592A">
      <w:pPr>
        <w:snapToGrid w:val="0"/>
        <w:spacing w:line="580" w:lineRule="exact"/>
        <w:ind w:firstLineChars="200" w:firstLine="600"/>
        <w:rPr>
          <w:rFonts w:ascii="Times New Roman" w:eastAsia="仿宋_GB2312" w:hAnsi="Times New Roman" w:cs="Times New Roman"/>
          <w:sz w:val="30"/>
          <w:szCs w:val="30"/>
        </w:rPr>
      </w:pPr>
      <w:r w:rsidRPr="004B50F2">
        <w:rPr>
          <w:rFonts w:ascii="Times New Roman" w:eastAsia="仿宋_GB2312" w:hAnsi="Times New Roman" w:cs="Times New Roman"/>
          <w:sz w:val="30"/>
          <w:szCs w:val="30"/>
        </w:rPr>
        <w:t>本企业自愿参与湖北省农机购置补贴政策实施，自觉遵守农机购置补贴政策规定，自愿申请补贴机具投档，同时郑重作出如下承诺。</w:t>
      </w:r>
    </w:p>
    <w:p w:rsidR="00EA592A" w:rsidRPr="004B50F2" w:rsidRDefault="00EA592A" w:rsidP="00EA592A">
      <w:pPr>
        <w:snapToGrid w:val="0"/>
        <w:spacing w:line="580" w:lineRule="exact"/>
        <w:ind w:firstLineChars="200" w:firstLine="600"/>
        <w:rPr>
          <w:rFonts w:ascii="Times New Roman" w:eastAsia="仿宋_GB2312" w:hAnsi="Times New Roman" w:cs="Times New Roman"/>
          <w:sz w:val="30"/>
          <w:szCs w:val="30"/>
        </w:rPr>
      </w:pPr>
      <w:r w:rsidRPr="004B50F2">
        <w:rPr>
          <w:rFonts w:ascii="Times New Roman" w:eastAsia="仿宋_GB2312" w:hAnsi="Times New Roman" w:cs="Times New Roman"/>
          <w:sz w:val="30"/>
          <w:szCs w:val="30"/>
        </w:rPr>
        <w:t>一、本企业自主完成补贴机具投档信息填报，据实将补贴机具归入相应档次，投送的所有信息均与产销实际相符、准确无误，且与农机鉴定（认证、检测）机构所发布的相关信息一致，不存在有关规定所列的不得参与投档的情形，无任何虚假、误投或者重大遗漏等影响政策规范实施的问题。</w:t>
      </w:r>
    </w:p>
    <w:p w:rsidR="00EA592A" w:rsidRPr="004B50F2" w:rsidRDefault="00EA592A" w:rsidP="00EA592A">
      <w:pPr>
        <w:adjustRightInd w:val="0"/>
        <w:snapToGrid w:val="0"/>
        <w:spacing w:line="580" w:lineRule="exact"/>
        <w:ind w:firstLineChars="200" w:firstLine="600"/>
        <w:rPr>
          <w:rFonts w:ascii="Times New Roman" w:eastAsia="仿宋_GB2312" w:hAnsi="Times New Roman" w:cs="Times New Roman"/>
          <w:sz w:val="30"/>
          <w:szCs w:val="30"/>
        </w:rPr>
      </w:pPr>
      <w:r w:rsidRPr="004B50F2">
        <w:rPr>
          <w:rFonts w:ascii="Times New Roman" w:eastAsia="仿宋_GB2312" w:hAnsi="Times New Roman" w:cs="Times New Roman"/>
          <w:sz w:val="30"/>
          <w:szCs w:val="30"/>
        </w:rPr>
        <w:t>二、本企业主动加强投档信息审核，对审核、公示期间以及公布后所发现的各类问题，将主动报告湖北省农机化主管部门和投档工作组织单位，并积极整改。因填报信息虚假、错误、资料不全、内容不实或上传的影像文件不清晰等原因造成的补贴产品漏补、错补、补贴资格被暂停或取消等不良后果，均由我单位自行承担。</w:t>
      </w:r>
    </w:p>
    <w:p w:rsidR="00EA592A" w:rsidRPr="004B50F2" w:rsidRDefault="00EA592A" w:rsidP="00EA592A">
      <w:pPr>
        <w:adjustRightInd w:val="0"/>
        <w:snapToGrid w:val="0"/>
        <w:spacing w:line="580" w:lineRule="exact"/>
        <w:ind w:firstLineChars="200" w:firstLine="600"/>
        <w:rPr>
          <w:rFonts w:ascii="Times New Roman" w:eastAsia="仿宋_GB2312" w:hAnsi="Times New Roman" w:cs="Times New Roman"/>
          <w:sz w:val="30"/>
          <w:szCs w:val="30"/>
        </w:rPr>
      </w:pPr>
      <w:r w:rsidRPr="004B50F2">
        <w:rPr>
          <w:rFonts w:ascii="Times New Roman" w:eastAsia="仿宋_GB2312" w:hAnsi="Times New Roman" w:cs="Times New Roman"/>
          <w:sz w:val="30"/>
          <w:szCs w:val="30"/>
        </w:rPr>
        <w:t>三、严格遵守农业农村部和湖北省农机购置补贴产品违规经营行为处理办法及相关补贴政策，如违反相关规定，本企业将完全接受相关部门的处理处罚，并自行承担由此引发的全部经济纠纷和损失。</w:t>
      </w:r>
    </w:p>
    <w:p w:rsidR="00EA592A" w:rsidRPr="004B50F2" w:rsidRDefault="00EA592A" w:rsidP="00EA592A">
      <w:pPr>
        <w:snapToGrid w:val="0"/>
        <w:spacing w:line="580" w:lineRule="exact"/>
        <w:ind w:firstLineChars="150" w:firstLine="450"/>
        <w:rPr>
          <w:rFonts w:ascii="Times New Roman" w:eastAsia="仿宋_GB2312" w:hAnsi="Times New Roman" w:cs="Times New Roman"/>
          <w:sz w:val="30"/>
          <w:szCs w:val="30"/>
        </w:rPr>
      </w:pPr>
      <w:r w:rsidRPr="004B50F2">
        <w:rPr>
          <w:rFonts w:ascii="Times New Roman" w:eastAsia="仿宋_GB2312" w:hAnsi="Times New Roman" w:cs="Times New Roman" w:hint="eastAsia"/>
          <w:sz w:val="30"/>
          <w:szCs w:val="30"/>
        </w:rPr>
        <w:t>农</w:t>
      </w:r>
      <w:r w:rsidRPr="004B50F2">
        <w:rPr>
          <w:rFonts w:ascii="Times New Roman" w:eastAsia="仿宋_GB2312" w:hAnsi="Times New Roman" w:cs="Times New Roman"/>
          <w:sz w:val="30"/>
          <w:szCs w:val="30"/>
        </w:rPr>
        <w:t>机生产</w:t>
      </w:r>
      <w:r w:rsidRPr="004B50F2">
        <w:rPr>
          <w:rFonts w:ascii="Times New Roman" w:eastAsia="仿宋_GB2312" w:hAnsi="Times New Roman" w:cs="Times New Roman" w:hint="eastAsia"/>
          <w:sz w:val="30"/>
          <w:szCs w:val="30"/>
        </w:rPr>
        <w:t>企业</w:t>
      </w:r>
      <w:r w:rsidRPr="004B50F2">
        <w:rPr>
          <w:rFonts w:ascii="Times New Roman" w:eastAsia="仿宋_GB2312" w:hAnsi="Times New Roman" w:cs="Times New Roman"/>
          <w:sz w:val="30"/>
          <w:szCs w:val="30"/>
        </w:rPr>
        <w:t>法定代表人（签字）：</w:t>
      </w:r>
      <w:r w:rsidRPr="004B50F2">
        <w:rPr>
          <w:rFonts w:ascii="Times New Roman" w:eastAsia="仿宋_GB2312" w:hAnsi="Times New Roman" w:cs="Times New Roman" w:hint="eastAsia"/>
          <w:sz w:val="30"/>
          <w:szCs w:val="30"/>
        </w:rPr>
        <w:t xml:space="preserve"> </w:t>
      </w:r>
      <w:r w:rsidRPr="004B50F2">
        <w:rPr>
          <w:rFonts w:ascii="Times New Roman" w:eastAsia="仿宋_GB2312" w:hAnsi="Times New Roman" w:cs="Times New Roman"/>
          <w:sz w:val="30"/>
          <w:szCs w:val="30"/>
        </w:rPr>
        <w:t xml:space="preserve">    </w:t>
      </w:r>
      <w:r w:rsidRPr="004B50F2">
        <w:rPr>
          <w:rFonts w:ascii="Times New Roman" w:eastAsia="仿宋_GB2312" w:hAnsi="Times New Roman" w:cs="Times New Roman" w:hint="eastAsia"/>
          <w:sz w:val="30"/>
          <w:szCs w:val="30"/>
        </w:rPr>
        <w:t>联系</w:t>
      </w:r>
      <w:r w:rsidRPr="004B50F2">
        <w:rPr>
          <w:rFonts w:ascii="Times New Roman" w:eastAsia="仿宋_GB2312" w:hAnsi="Times New Roman" w:cs="Times New Roman"/>
          <w:sz w:val="30"/>
          <w:szCs w:val="30"/>
        </w:rPr>
        <w:t>电话：</w:t>
      </w:r>
    </w:p>
    <w:p w:rsidR="00EA592A" w:rsidRPr="004B50F2" w:rsidRDefault="00EA592A" w:rsidP="00EA592A">
      <w:pPr>
        <w:snapToGrid w:val="0"/>
        <w:spacing w:line="580" w:lineRule="exact"/>
        <w:ind w:firstLineChars="150" w:firstLine="450"/>
        <w:rPr>
          <w:rFonts w:ascii="Times New Roman" w:eastAsia="仿宋_GB2312" w:hAnsi="Times New Roman" w:cs="Times New Roman"/>
          <w:sz w:val="30"/>
          <w:szCs w:val="30"/>
        </w:rPr>
      </w:pPr>
      <w:r w:rsidRPr="004B50F2">
        <w:rPr>
          <w:rFonts w:ascii="Times New Roman" w:eastAsia="仿宋_GB2312" w:hAnsi="Times New Roman" w:cs="Times New Roman" w:hint="eastAsia"/>
          <w:sz w:val="30"/>
          <w:szCs w:val="30"/>
        </w:rPr>
        <w:t>农</w:t>
      </w:r>
      <w:r w:rsidRPr="004B50F2">
        <w:rPr>
          <w:rFonts w:ascii="Times New Roman" w:eastAsia="仿宋_GB2312" w:hAnsi="Times New Roman" w:cs="Times New Roman"/>
          <w:sz w:val="30"/>
          <w:szCs w:val="30"/>
        </w:rPr>
        <w:t>机生产企业</w:t>
      </w:r>
      <w:r w:rsidRPr="004B50F2">
        <w:rPr>
          <w:rFonts w:ascii="Times New Roman" w:eastAsia="仿宋_GB2312" w:hAnsi="Times New Roman" w:cs="Times New Roman" w:hint="eastAsia"/>
          <w:sz w:val="30"/>
          <w:szCs w:val="30"/>
        </w:rPr>
        <w:t>全称</w:t>
      </w:r>
      <w:r w:rsidRPr="004B50F2">
        <w:rPr>
          <w:rFonts w:ascii="Times New Roman" w:eastAsia="仿宋_GB2312" w:hAnsi="Times New Roman" w:cs="Times New Roman"/>
          <w:sz w:val="30"/>
          <w:szCs w:val="30"/>
        </w:rPr>
        <w:t>（</w:t>
      </w:r>
      <w:r w:rsidRPr="004B50F2">
        <w:rPr>
          <w:rFonts w:ascii="Times New Roman" w:eastAsia="仿宋_GB2312" w:hAnsi="Times New Roman" w:cs="Times New Roman" w:hint="eastAsia"/>
          <w:sz w:val="30"/>
          <w:szCs w:val="30"/>
        </w:rPr>
        <w:t>加</w:t>
      </w:r>
      <w:r w:rsidRPr="004B50F2">
        <w:rPr>
          <w:rFonts w:ascii="Times New Roman" w:eastAsia="仿宋_GB2312" w:hAnsi="Times New Roman" w:cs="Times New Roman"/>
          <w:sz w:val="30"/>
          <w:szCs w:val="30"/>
        </w:rPr>
        <w:t>盖</w:t>
      </w:r>
      <w:r w:rsidRPr="004B50F2">
        <w:rPr>
          <w:rFonts w:ascii="Times New Roman" w:eastAsia="仿宋_GB2312" w:hAnsi="Times New Roman" w:cs="Times New Roman" w:hint="eastAsia"/>
          <w:sz w:val="30"/>
          <w:szCs w:val="30"/>
        </w:rPr>
        <w:t>公</w:t>
      </w:r>
      <w:r w:rsidRPr="004B50F2">
        <w:rPr>
          <w:rFonts w:ascii="Times New Roman" w:eastAsia="仿宋_GB2312" w:hAnsi="Times New Roman" w:cs="Times New Roman"/>
          <w:sz w:val="30"/>
          <w:szCs w:val="30"/>
        </w:rPr>
        <w:t>章）：</w:t>
      </w:r>
      <w:r w:rsidRPr="004B50F2">
        <w:rPr>
          <w:rFonts w:ascii="Times New Roman" w:eastAsia="仿宋_GB2312" w:hAnsi="Times New Roman" w:cs="Times New Roman"/>
          <w:sz w:val="30"/>
          <w:szCs w:val="30"/>
        </w:rPr>
        <w:t xml:space="preserve"> </w:t>
      </w:r>
    </w:p>
    <w:p w:rsidR="00EA592A" w:rsidRPr="004B50F2" w:rsidRDefault="00EA592A" w:rsidP="00EA592A">
      <w:pPr>
        <w:snapToGrid w:val="0"/>
        <w:spacing w:line="580" w:lineRule="exact"/>
        <w:ind w:firstLineChars="200" w:firstLine="600"/>
        <w:rPr>
          <w:rFonts w:ascii="Times New Roman" w:eastAsia="仿宋" w:hAnsi="Times New Roman" w:cs="Times New Roman"/>
          <w:color w:val="000000"/>
          <w:sz w:val="30"/>
          <w:szCs w:val="30"/>
        </w:rPr>
      </w:pPr>
      <w:r w:rsidRPr="004B50F2">
        <w:rPr>
          <w:rFonts w:ascii="Times New Roman" w:eastAsia="仿宋_GB2312" w:hAnsi="Times New Roman" w:cs="Times New Roman"/>
          <w:sz w:val="30"/>
          <w:szCs w:val="30"/>
        </w:rPr>
        <w:t xml:space="preserve">                                  </w:t>
      </w:r>
      <w:r w:rsidRPr="004B50F2">
        <w:rPr>
          <w:rFonts w:ascii="Times New Roman" w:eastAsia="仿宋_GB2312" w:hAnsi="Times New Roman" w:cs="Times New Roman"/>
          <w:sz w:val="30"/>
          <w:szCs w:val="30"/>
        </w:rPr>
        <w:t>年</w:t>
      </w:r>
      <w:r w:rsidRPr="004B50F2">
        <w:rPr>
          <w:rFonts w:ascii="Times New Roman" w:eastAsia="仿宋_GB2312" w:hAnsi="Times New Roman" w:cs="Times New Roman"/>
          <w:sz w:val="30"/>
          <w:szCs w:val="30"/>
        </w:rPr>
        <w:t xml:space="preserve">  </w:t>
      </w:r>
      <w:r w:rsidRPr="004B50F2">
        <w:rPr>
          <w:rFonts w:ascii="Times New Roman" w:eastAsia="仿宋_GB2312" w:hAnsi="Times New Roman" w:cs="Times New Roman"/>
          <w:sz w:val="30"/>
          <w:szCs w:val="30"/>
        </w:rPr>
        <w:t>月</w:t>
      </w:r>
      <w:r w:rsidRPr="004B50F2">
        <w:rPr>
          <w:rFonts w:ascii="Times New Roman" w:eastAsia="仿宋_GB2312" w:hAnsi="Times New Roman" w:cs="Times New Roman"/>
          <w:sz w:val="30"/>
          <w:szCs w:val="30"/>
        </w:rPr>
        <w:t xml:space="preserve">  </w:t>
      </w:r>
      <w:r w:rsidRPr="004B50F2">
        <w:rPr>
          <w:rFonts w:ascii="Times New Roman" w:eastAsia="仿宋_GB2312" w:hAnsi="Times New Roman" w:cs="Times New Roman"/>
          <w:sz w:val="30"/>
          <w:szCs w:val="30"/>
        </w:rPr>
        <w:t>日</w:t>
      </w:r>
      <w:r w:rsidRPr="004B50F2">
        <w:rPr>
          <w:rFonts w:ascii="Times New Roman" w:eastAsia="仿宋" w:hAnsi="Times New Roman" w:cs="Times New Roman"/>
          <w:color w:val="000000"/>
          <w:sz w:val="30"/>
          <w:szCs w:val="30"/>
        </w:rPr>
        <w:t xml:space="preserve">       </w:t>
      </w:r>
    </w:p>
    <w:p w:rsidR="0093312F" w:rsidRDefault="0093312F"/>
    <w:sectPr w:rsidR="009331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2A"/>
    <w:rsid w:val="0093312F"/>
    <w:rsid w:val="00EA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0100"/>
  <w15:chartTrackingRefBased/>
  <w15:docId w15:val="{7463CAC1-278C-4573-9F58-8A6E8736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92A"/>
    <w:rPr>
      <w:color w:val="0000FF"/>
      <w:u w:val="single"/>
    </w:rPr>
  </w:style>
  <w:style w:type="paragraph" w:styleId="a4">
    <w:name w:val="Normal (Web)"/>
    <w:basedOn w:val="a"/>
    <w:uiPriority w:val="99"/>
    <w:unhideWhenUsed/>
    <w:rsid w:val="00EA592A"/>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EA592A"/>
    <w:pPr>
      <w:ind w:firstLineChars="200" w:firstLine="420"/>
    </w:pPr>
  </w:style>
  <w:style w:type="character" w:customStyle="1" w:styleId="label">
    <w:name w:val="label"/>
    <w:basedOn w:val="a0"/>
    <w:qFormat/>
    <w:rsid w:val="00EA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ezoffice</dc:creator>
  <cp:keywords/>
  <dc:description/>
  <cp:lastModifiedBy>ezoffice</cp:lastModifiedBy>
  <cp:revision>1</cp:revision>
  <dcterms:created xsi:type="dcterms:W3CDTF">2019-05-06T01:25:00Z</dcterms:created>
  <dcterms:modified xsi:type="dcterms:W3CDTF">2019-05-06T01:25:00Z</dcterms:modified>
</cp:coreProperties>
</file>