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内农牧机发</w:t>
      </w:r>
      <w:r w:rsidRPr="003F1505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〔2018〕</w:t>
      </w:r>
      <w:r w:rsidR="00ED449C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319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关于同意采用黑龙江</w:t>
      </w:r>
      <w:r w:rsidRPr="00823B01">
        <w:rPr>
          <w:rFonts w:ascii="方正小标宋简体" w:eastAsia="方正小标宋简体" w:hAnsi="仿宋" w:hint="eastAsia"/>
          <w:sz w:val="44"/>
          <w:szCs w:val="44"/>
        </w:rPr>
        <w:t>省</w:t>
      </w:r>
    </w:p>
    <w:p w:rsidR="00DF643E" w:rsidRPr="00823B01" w:rsidRDefault="00DF643E" w:rsidP="00DF643E">
      <w:pPr>
        <w:jc w:val="center"/>
        <w:rPr>
          <w:rFonts w:ascii="方正小标宋简体" w:eastAsia="方正小标宋简体" w:hAnsi="仿宋"/>
          <w:sz w:val="44"/>
          <w:szCs w:val="44"/>
        </w:rPr>
      </w:pPr>
      <w:r w:rsidRPr="00823B01">
        <w:rPr>
          <w:rFonts w:ascii="方正小标宋简体" w:eastAsia="方正小标宋简体" w:hAnsi="仿宋" w:hint="eastAsia"/>
          <w:sz w:val="44"/>
          <w:szCs w:val="44"/>
        </w:rPr>
        <w:t>农业机械推广鉴定大纲的批复</w:t>
      </w:r>
    </w:p>
    <w:p w:rsidR="00DF643E" w:rsidRDefault="00DF643E" w:rsidP="00DF643E">
      <w:pPr>
        <w:jc w:val="center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内蒙古自治区农牧业机械试验鉴定站：</w:t>
      </w:r>
    </w:p>
    <w:p w:rsidR="00DF643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你站《关于采用黑龙江</w:t>
      </w:r>
      <w:r w:rsidR="00812056">
        <w:rPr>
          <w:rFonts w:ascii="仿宋" w:eastAsia="仿宋" w:hAnsi="仿宋" w:hint="eastAsia"/>
          <w:sz w:val="32"/>
          <w:szCs w:val="32"/>
        </w:rPr>
        <w:t>省农业机械推广鉴定大纲的请示》（内农机鉴字</w:t>
      </w:r>
      <w:r w:rsidR="00812056" w:rsidRPr="003F1505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〔2018〕</w:t>
      </w:r>
      <w:r w:rsidR="00812056">
        <w:rPr>
          <w:rFonts w:ascii="仿宋_GB2312" w:eastAsia="仿宋_GB2312" w:hAnsi="仿宋" w:hint="eastAsia"/>
          <w:color w:val="000000"/>
          <w:sz w:val="32"/>
          <w:szCs w:val="32"/>
          <w:shd w:val="clear" w:color="auto" w:fill="FFFFFF"/>
        </w:rPr>
        <w:t>20</w:t>
      </w:r>
      <w:r>
        <w:rPr>
          <w:rFonts w:ascii="仿宋" w:eastAsia="仿宋" w:hAnsi="仿宋" w:hint="eastAsia"/>
          <w:sz w:val="32"/>
          <w:szCs w:val="32"/>
        </w:rPr>
        <w:t>号）收悉，经研究，同意你站采用黑龙江省农垦总局农业机械化管理局发布实施的DＧ</w:t>
      </w:r>
      <w:r w:rsidR="00812056">
        <w:rPr>
          <w:rFonts w:ascii="仿宋" w:eastAsia="仿宋" w:hAnsi="仿宋" w:hint="eastAsia"/>
          <w:sz w:val="32"/>
          <w:szCs w:val="32"/>
        </w:rPr>
        <w:t>23/T31</w:t>
      </w:r>
      <w:r>
        <w:rPr>
          <w:rFonts w:ascii="仿宋" w:eastAsia="仿宋" w:hAnsi="仿宋" w:hint="eastAsia"/>
          <w:sz w:val="32"/>
          <w:szCs w:val="32"/>
        </w:rPr>
        <w:t>4—2017</w:t>
      </w:r>
      <w:r w:rsidR="00812056">
        <w:rPr>
          <w:rFonts w:ascii="仿宋" w:eastAsia="仿宋" w:hAnsi="仿宋" w:hint="eastAsia"/>
          <w:sz w:val="32"/>
          <w:szCs w:val="32"/>
        </w:rPr>
        <w:t>《甜菜收获机</w:t>
      </w:r>
      <w:r>
        <w:rPr>
          <w:rFonts w:ascii="仿宋" w:eastAsia="仿宋" w:hAnsi="仿宋" w:hint="eastAsia"/>
          <w:sz w:val="32"/>
          <w:szCs w:val="32"/>
        </w:rPr>
        <w:t>农业机械推广鉴定大纲》和</w:t>
      </w:r>
      <w:r w:rsidR="00812056">
        <w:rPr>
          <w:rFonts w:ascii="仿宋" w:eastAsia="仿宋" w:hAnsi="仿宋" w:hint="eastAsia"/>
          <w:sz w:val="32"/>
          <w:szCs w:val="32"/>
        </w:rPr>
        <w:t>黑龙江省农业委员会发布实施的</w:t>
      </w:r>
      <w:r>
        <w:rPr>
          <w:rFonts w:ascii="仿宋" w:eastAsia="仿宋" w:hAnsi="仿宋" w:hint="eastAsia"/>
          <w:sz w:val="32"/>
          <w:szCs w:val="32"/>
        </w:rPr>
        <w:t>DＧ</w:t>
      </w:r>
      <w:r w:rsidR="00812056">
        <w:rPr>
          <w:rFonts w:ascii="仿宋" w:eastAsia="仿宋" w:hAnsi="仿宋" w:hint="eastAsia"/>
          <w:sz w:val="32"/>
          <w:szCs w:val="32"/>
        </w:rPr>
        <w:t>23/T083</w:t>
      </w:r>
      <w:r>
        <w:rPr>
          <w:rFonts w:ascii="仿宋" w:eastAsia="仿宋" w:hAnsi="仿宋" w:hint="eastAsia"/>
          <w:sz w:val="32"/>
          <w:szCs w:val="32"/>
        </w:rPr>
        <w:t>—2017</w:t>
      </w:r>
      <w:r w:rsidR="00812056">
        <w:rPr>
          <w:rFonts w:ascii="仿宋" w:eastAsia="仿宋" w:hAnsi="仿宋" w:hint="eastAsia"/>
          <w:sz w:val="32"/>
          <w:szCs w:val="32"/>
        </w:rPr>
        <w:t>《秧苗移栽机</w:t>
      </w:r>
      <w:r>
        <w:rPr>
          <w:rFonts w:ascii="仿宋" w:eastAsia="仿宋" w:hAnsi="仿宋" w:hint="eastAsia"/>
          <w:sz w:val="32"/>
          <w:szCs w:val="32"/>
        </w:rPr>
        <w:t>农业机械推广鉴定大纲》等</w:t>
      </w:r>
      <w:r w:rsidR="00812056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个大纲作为开展内蒙古自治区农机推广鉴定的依据。并根据《农业机械试验鉴定办法》</w:t>
      </w:r>
      <w:r>
        <w:rPr>
          <w:rFonts w:ascii="仿宋" w:eastAsia="仿宋" w:hAnsi="仿宋" w:hint="eastAsia"/>
          <w:sz w:val="32"/>
          <w:szCs w:val="32"/>
        </w:rPr>
        <w:lastRenderedPageBreak/>
        <w:t>（中华人民共和国农业部令2015年第2号）规定，予以公布。</w:t>
      </w:r>
    </w:p>
    <w:p w:rsidR="00DF643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</w:p>
    <w:p w:rsidR="00DA0E5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：</w:t>
      </w:r>
      <w:r w:rsidR="00812056">
        <w:rPr>
          <w:rFonts w:ascii="仿宋" w:eastAsia="仿宋" w:hAnsi="仿宋" w:hint="eastAsia"/>
          <w:sz w:val="32"/>
          <w:szCs w:val="32"/>
        </w:rPr>
        <w:t>DＧ23/T314—2017</w:t>
      </w:r>
      <w:proofErr w:type="gramStart"/>
      <w:r w:rsidR="00812056">
        <w:rPr>
          <w:rFonts w:ascii="仿宋" w:eastAsia="仿宋" w:hAnsi="仿宋" w:hint="eastAsia"/>
          <w:sz w:val="32"/>
          <w:szCs w:val="32"/>
        </w:rPr>
        <w:t>《</w:t>
      </w:r>
      <w:proofErr w:type="gramEnd"/>
      <w:r w:rsidR="00812056">
        <w:rPr>
          <w:rFonts w:ascii="仿宋" w:eastAsia="仿宋" w:hAnsi="仿宋" w:hint="eastAsia"/>
          <w:sz w:val="32"/>
          <w:szCs w:val="32"/>
        </w:rPr>
        <w:t>甜菜收获机农业机械推广</w:t>
      </w:r>
      <w:proofErr w:type="gramStart"/>
      <w:r w:rsidR="00812056">
        <w:rPr>
          <w:rFonts w:ascii="仿宋" w:eastAsia="仿宋" w:hAnsi="仿宋" w:hint="eastAsia"/>
          <w:sz w:val="32"/>
          <w:szCs w:val="32"/>
        </w:rPr>
        <w:t>鉴</w:t>
      </w:r>
      <w:proofErr w:type="gramEnd"/>
    </w:p>
    <w:p w:rsidR="00DA0E5E" w:rsidRDefault="00812056" w:rsidP="00DA0E5E">
      <w:pPr>
        <w:ind w:firstLineChars="500" w:firstLine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定大纲</w:t>
      </w:r>
      <w:proofErr w:type="gramStart"/>
      <w:r>
        <w:rPr>
          <w:rFonts w:ascii="仿宋" w:eastAsia="仿宋" w:hAnsi="仿宋" w:hint="eastAsia"/>
          <w:sz w:val="32"/>
          <w:szCs w:val="32"/>
        </w:rPr>
        <w:t>》</w:t>
      </w:r>
      <w:proofErr w:type="gramEnd"/>
      <w:r>
        <w:rPr>
          <w:rFonts w:ascii="仿宋" w:eastAsia="仿宋" w:hAnsi="仿宋" w:hint="eastAsia"/>
          <w:sz w:val="32"/>
          <w:szCs w:val="32"/>
        </w:rPr>
        <w:t>和DＧ23/T083—2017</w:t>
      </w:r>
      <w:proofErr w:type="gramStart"/>
      <w:r>
        <w:rPr>
          <w:rFonts w:ascii="仿宋" w:eastAsia="仿宋" w:hAnsi="仿宋" w:hint="eastAsia"/>
          <w:sz w:val="32"/>
          <w:szCs w:val="32"/>
        </w:rPr>
        <w:t>《</w:t>
      </w:r>
      <w:proofErr w:type="gramEnd"/>
      <w:r>
        <w:rPr>
          <w:rFonts w:ascii="仿宋" w:eastAsia="仿宋" w:hAnsi="仿宋" w:hint="eastAsia"/>
          <w:sz w:val="32"/>
          <w:szCs w:val="32"/>
        </w:rPr>
        <w:t>秧苗移栽机农业</w:t>
      </w:r>
    </w:p>
    <w:p w:rsidR="00DF643E" w:rsidRDefault="00812056" w:rsidP="00DA0E5E">
      <w:pPr>
        <w:ind w:firstLineChars="500" w:firstLine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机械推广鉴定大纲</w:t>
      </w:r>
      <w:proofErr w:type="gramStart"/>
      <w:r>
        <w:rPr>
          <w:rFonts w:ascii="仿宋" w:eastAsia="仿宋" w:hAnsi="仿宋" w:hint="eastAsia"/>
          <w:sz w:val="32"/>
          <w:szCs w:val="32"/>
        </w:rPr>
        <w:t>》</w:t>
      </w:r>
      <w:proofErr w:type="gramEnd"/>
      <w:r w:rsidR="00DF643E">
        <w:rPr>
          <w:rFonts w:ascii="仿宋" w:eastAsia="仿宋" w:hAnsi="仿宋" w:hint="eastAsia"/>
          <w:sz w:val="32"/>
          <w:szCs w:val="32"/>
        </w:rPr>
        <w:t>文本</w:t>
      </w:r>
    </w:p>
    <w:p w:rsidR="00DF643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</w:p>
    <w:p w:rsidR="00DF643E" w:rsidRDefault="00DF643E" w:rsidP="00DF643E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内蒙古自治区农牧业厅</w:t>
      </w:r>
    </w:p>
    <w:p w:rsidR="00650885" w:rsidRDefault="00812056" w:rsidP="00BF3E26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</w:t>
      </w:r>
      <w:r w:rsidR="00ED449C">
        <w:rPr>
          <w:rFonts w:ascii="仿宋" w:eastAsia="仿宋" w:hAnsi="仿宋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 xml:space="preserve"> 2018</w:t>
      </w:r>
      <w:r w:rsidR="00DF643E">
        <w:rPr>
          <w:rFonts w:ascii="仿宋" w:eastAsia="仿宋" w:hAnsi="仿宋" w:hint="eastAsia"/>
          <w:sz w:val="32"/>
          <w:szCs w:val="32"/>
        </w:rPr>
        <w:t>年</w:t>
      </w:r>
      <w:r w:rsidR="00ED449C">
        <w:rPr>
          <w:rFonts w:ascii="仿宋" w:eastAsia="仿宋" w:hAnsi="仿宋" w:hint="eastAsia"/>
          <w:sz w:val="32"/>
          <w:szCs w:val="32"/>
        </w:rPr>
        <w:t>9</w:t>
      </w:r>
      <w:r w:rsidR="00DF643E">
        <w:rPr>
          <w:rFonts w:ascii="仿宋" w:eastAsia="仿宋" w:hAnsi="仿宋" w:hint="eastAsia"/>
          <w:sz w:val="32"/>
          <w:szCs w:val="32"/>
        </w:rPr>
        <w:t>月</w:t>
      </w:r>
      <w:r w:rsidR="00ED449C">
        <w:rPr>
          <w:rFonts w:ascii="仿宋" w:eastAsia="仿宋" w:hAnsi="仿宋" w:hint="eastAsia"/>
          <w:sz w:val="32"/>
          <w:szCs w:val="32"/>
        </w:rPr>
        <w:t>5</w:t>
      </w:r>
      <w:r w:rsidR="00DF643E">
        <w:rPr>
          <w:rFonts w:ascii="仿宋" w:eastAsia="仿宋" w:hAnsi="仿宋" w:hint="eastAsia"/>
          <w:sz w:val="32"/>
          <w:szCs w:val="32"/>
        </w:rPr>
        <w:t>日</w:t>
      </w:r>
    </w:p>
    <w:sectPr w:rsidR="00650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35B"/>
    <w:rsid w:val="00281C4D"/>
    <w:rsid w:val="005426B4"/>
    <w:rsid w:val="005729F0"/>
    <w:rsid w:val="00650885"/>
    <w:rsid w:val="007E535B"/>
    <w:rsid w:val="00812056"/>
    <w:rsid w:val="00BF3E26"/>
    <w:rsid w:val="00DA0E5E"/>
    <w:rsid w:val="00DF643E"/>
    <w:rsid w:val="00ED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4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65088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650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4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65088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650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kjk</dc:creator>
  <cp:lastModifiedBy>kjk</cp:lastModifiedBy>
  <cp:revision>8</cp:revision>
  <dcterms:created xsi:type="dcterms:W3CDTF">2018-08-28T08:13:00Z</dcterms:created>
  <dcterms:modified xsi:type="dcterms:W3CDTF">2018-09-05T06:53:00Z</dcterms:modified>
</cp:coreProperties>
</file>