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line="444" w:lineRule="atLeast"/>
        <w:ind w:left="0" w:firstLine="420"/>
        <w:jc w:val="center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宁波市2018-2020年中央资金补贴机具种类范围13大类30小类66品目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1.耕整地机械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1.1耕地机械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1.1.1铧式犁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1.1.2旋耕机(含履带自走式旋耕机)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1.1.3开沟机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1.1.4耕整机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1.1.5微耕机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1.1.6机耕船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1.2整地机械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1.2.1起垄机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1.2.2筑埂机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1.2.3铺膜机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2．种植施肥机械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2.1播种机械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2.1.1根茎作物播种机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2.1.2免耕播种机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2.1.3水稻直播机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2.2育苗机械设备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2.2.1种子播前处理设备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2.2.2秧盘播种成套设备（含床土处理）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2.3栽植机械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2.3.1水稻插秧机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2.3.2秧苗移栽机（含甜菜移栽机、水稻钵苗移栽机、水稻抛秧机和油菜栽植机）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2.4施肥机械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2.4.1施肥机（含水稻侧深施肥装置）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2.4.2撒肥机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3．田间管理机械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3.1中耕机械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3.1.1中耕机（含甘蔗中耕机）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3.1.2田园管理机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3.2植保机械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3.2.1喷杆喷雾机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3.2.2风送喷雾机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3.3修剪机械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3.3.1茶树修剪机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4．收获机械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4.1谷物收获机械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4.1.1自走履带式谷物联合收割机（全喂入）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4.1.2半喂入联合收割机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4.2花卉（茶叶）采收机械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4.2.1采茶机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4.3籽粒作物收获机械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4.3.1油菜籽收获机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4.4根茎作物收获机械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4.4.1薯类收获机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4.5饲料作物收获机械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4.5.1搂草机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4.5.2打（压）捆机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4.6茎秆收集处理机械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4.6.1秸秆粉碎还田机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5．收获后处理机械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5.1清选机械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5.1.1粮食清选机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5.2干燥机械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5.2.1谷物烘干机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5.2.2果蔬烘干机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6．农产品初加工机械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6.1碾米机械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6.1.1碾米机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6.2果蔬加工机械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6.2.1水果分级机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6.3茶叶加工机械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6.3.1茶叶杀青机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6.3.2茶叶揉捻机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6.3.3茶叶炒(烘)干机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6.3.4茶叶筛选机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6.3.5茶叶理条机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7.排灌机械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7.1水泵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7.1.1潜水电泵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8．畜牧机械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8.1饲料（草）加工机械设备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8.1.1铡草机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8.1.2揉丝机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8.1.3颗粒饲料压制机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8.1.4饲料混合机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8.1.5饲料制备(搅拌)机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8.2饲养机械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8.2.1孵化机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8.2.2送料机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8.2.3清粪机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8.2.4粪污固液分离机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8.3畜产品采集加工机械设备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8.3.1挤奶机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9.水产机械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9.1水产养殖机械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9.1.1增氧机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10.农业废弃物利用处理设备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10.1废弃物处理设备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10.1.1残膜回收机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10.1.2沼液沼渣抽排设备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10.1.3秸秆压块（粒、棒）机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10.1.4病死畜禽无害化处理设备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11.设施农业设备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11.1温室大棚设备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11.1.1热风炉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11.1.2加温系统（含燃油热风炉、热水加温系统）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11.1.3水帘降温设备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12.动力机械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12.1拖拉机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12.1.1轮式拖拉机（不含皮带传动）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12.1.2手扶拖拉机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12.1.3履带式拖拉机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13.其他机械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13.1养蜂设备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13.1.1养蜂平台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13.2其他机械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13.2.1简易保鲜储藏设备     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13.2.2农业用北斗终端（含渔船用）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  <w:ind w:left="0" w:firstLine="336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96" w:lineRule="atLeast"/>
        <w:ind w:lef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line="444" w:lineRule="atLeast"/>
        <w:ind w:left="0" w:firstLine="0"/>
        <w:jc w:val="center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  <w:u w:val="single"/>
        </w:rPr>
        <w:t>     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年度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  <w:u w:val="single"/>
        </w:rPr>
        <w:t>     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区县（市）享受农机购置补贴的购机者信息表</w:t>
      </w:r>
    </w:p>
    <w:p>
      <w:pPr>
        <w:pStyle w:val="2"/>
        <w:keepNext w:val="0"/>
        <w:keepLines w:val="0"/>
        <w:widowControl/>
        <w:suppressLineNumbers w:val="0"/>
        <w:spacing w:line="444" w:lineRule="atLeast"/>
        <w:ind w:lef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公告单位：          公告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  <w:lang w:eastAsia="zh-CN"/>
        </w:rPr>
        <w:t>时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间：      年    月   日</w:t>
      </w:r>
    </w:p>
    <w:tbl>
      <w:tblPr>
        <w:tblW w:w="7928" w:type="dxa"/>
        <w:jc w:val="center"/>
        <w:tblCellSpacing w:w="15" w:type="dxa"/>
        <w:tblInd w:w="3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5"/>
        <w:gridCol w:w="852"/>
        <w:gridCol w:w="438"/>
        <w:gridCol w:w="438"/>
        <w:gridCol w:w="438"/>
        <w:gridCol w:w="438"/>
        <w:gridCol w:w="430"/>
        <w:gridCol w:w="486"/>
        <w:gridCol w:w="534"/>
        <w:gridCol w:w="858"/>
        <w:gridCol w:w="852"/>
        <w:gridCol w:w="852"/>
        <w:gridCol w:w="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924" w:hRule="atLeast"/>
          <w:tblCellSpacing w:w="15" w:type="dxa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i w:val="0"/>
                <w:caps w:val="0"/>
                <w:color w:val="4D4D4D"/>
                <w:spacing w:val="0"/>
                <w:sz w:val="21"/>
                <w:szCs w:val="21"/>
                <w:u w:val="none"/>
                <w:bdr w:val="none" w:color="auto" w:sz="0" w:space="0"/>
              </w:rPr>
              <w:t>序号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i w:val="0"/>
                <w:caps w:val="0"/>
                <w:color w:val="4D4D4D"/>
                <w:spacing w:val="0"/>
                <w:sz w:val="21"/>
                <w:szCs w:val="21"/>
                <w:u w:val="none"/>
                <w:bdr w:val="none" w:color="auto" w:sz="0" w:space="0"/>
              </w:rPr>
              <w:t>所在乡（镇）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i w:val="0"/>
                <w:caps w:val="0"/>
                <w:color w:val="4D4D4D"/>
                <w:spacing w:val="0"/>
                <w:sz w:val="21"/>
                <w:szCs w:val="21"/>
                <w:u w:val="none"/>
                <w:bdr w:val="none" w:color="auto" w:sz="0" w:space="0"/>
              </w:rPr>
              <w:t>所在村组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i w:val="0"/>
                <w:caps w:val="0"/>
                <w:color w:val="4D4D4D"/>
                <w:spacing w:val="0"/>
                <w:sz w:val="21"/>
                <w:szCs w:val="21"/>
                <w:u w:val="none"/>
                <w:bdr w:val="none" w:color="auto" w:sz="0" w:space="0"/>
              </w:rPr>
              <w:t>购机者姓名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i w:val="0"/>
                <w:caps w:val="0"/>
                <w:color w:val="4D4D4D"/>
                <w:spacing w:val="0"/>
                <w:sz w:val="21"/>
                <w:szCs w:val="21"/>
                <w:u w:val="none"/>
                <w:bdr w:val="none" w:color="auto" w:sz="0" w:space="0"/>
              </w:rPr>
              <w:t>机具品目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i w:val="0"/>
                <w:caps w:val="0"/>
                <w:color w:val="4D4D4D"/>
                <w:spacing w:val="0"/>
                <w:sz w:val="21"/>
                <w:szCs w:val="21"/>
                <w:u w:val="none"/>
                <w:bdr w:val="none" w:color="auto" w:sz="0" w:space="0"/>
              </w:rPr>
              <w:t>生产厂家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i w:val="0"/>
                <w:caps w:val="0"/>
                <w:color w:val="4D4D4D"/>
                <w:spacing w:val="0"/>
                <w:sz w:val="21"/>
                <w:szCs w:val="21"/>
                <w:u w:val="none"/>
                <w:bdr w:val="none" w:color="auto" w:sz="0" w:space="0"/>
              </w:rPr>
              <w:t>产品名称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i w:val="0"/>
                <w:caps w:val="0"/>
                <w:color w:val="4D4D4D"/>
                <w:spacing w:val="0"/>
                <w:sz w:val="21"/>
                <w:szCs w:val="21"/>
                <w:u w:val="none"/>
                <w:bdr w:val="none" w:color="auto" w:sz="0" w:space="0"/>
              </w:rPr>
              <w:t>购买机型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i w:val="0"/>
                <w:caps w:val="0"/>
                <w:color w:val="4D4D4D"/>
                <w:spacing w:val="0"/>
                <w:sz w:val="21"/>
                <w:szCs w:val="21"/>
                <w:u w:val="none"/>
                <w:bdr w:val="none" w:color="auto" w:sz="0" w:space="0"/>
              </w:rPr>
              <w:t>经 销 商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i w:val="0"/>
                <w:caps w:val="0"/>
                <w:color w:val="4D4D4D"/>
                <w:spacing w:val="0"/>
                <w:sz w:val="21"/>
                <w:szCs w:val="21"/>
                <w:u w:val="none"/>
                <w:bdr w:val="none" w:color="auto" w:sz="0" w:space="0"/>
              </w:rPr>
              <w:t>购买数量（台）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i w:val="0"/>
                <w:caps w:val="0"/>
                <w:color w:val="4D4D4D"/>
                <w:spacing w:val="0"/>
                <w:sz w:val="21"/>
                <w:szCs w:val="21"/>
                <w:u w:val="none"/>
                <w:bdr w:val="none" w:color="auto" w:sz="0" w:space="0"/>
              </w:rPr>
              <w:t>单台销售价格（元）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i w:val="0"/>
                <w:caps w:val="0"/>
                <w:color w:val="4D4D4D"/>
                <w:spacing w:val="0"/>
                <w:sz w:val="21"/>
                <w:szCs w:val="21"/>
                <w:u w:val="none"/>
                <w:bdr w:val="none" w:color="auto" w:sz="0" w:space="0"/>
              </w:rPr>
              <w:t>单台补贴额（元）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i w:val="0"/>
                <w:caps w:val="0"/>
                <w:color w:val="4D4D4D"/>
                <w:spacing w:val="0"/>
                <w:sz w:val="21"/>
                <w:szCs w:val="21"/>
                <w:u w:val="none"/>
                <w:bdr w:val="none" w:color="auto" w:sz="0" w:space="0"/>
              </w:rPr>
              <w:t>总补贴额（元）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  <w:tblCellSpacing w:w="15" w:type="dxa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  <w:tblCellSpacing w:w="15" w:type="dxa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  <w:tblCellSpacing w:w="15" w:type="dxa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  <w:tblCellSpacing w:w="15" w:type="dxa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tblCellSpacing w:w="15" w:type="dxa"/>
          <w:jc w:val="center"/>
        </w:trPr>
        <w:tc>
          <w:tcPr>
            <w:tcW w:w="44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4" w:lineRule="atLeas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  <w:bdr w:val="none" w:color="auto" w:sz="0" w:space="0"/>
              </w:rPr>
              <w:t>合计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D4D4D"/>
                <w:spacing w:val="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D4D4D"/>
          <w:spacing w:val="0"/>
          <w:sz w:val="21"/>
          <w:szCs w:val="21"/>
        </w:rPr>
        <w:t> 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C71EC"/>
    <w:rsid w:val="415C71E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2018-06-07T07:11:00Z</dcterms:created>
  <dc:creator>Administrator</dc:creator>
  <cp:lastModifiedBy>Administrator</cp:lastModifiedBy>
  <dcterms:modified xsi:type="dcterms:W3CDTF">2018-06-07T07:13:16Z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