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1A" w:rsidRDefault="00D24A1A" w:rsidP="00D24A1A">
      <w:pPr>
        <w:spacing w:line="500" w:lineRule="exact"/>
        <w:jc w:val="center"/>
        <w:rPr>
          <w:b/>
          <w:sz w:val="36"/>
          <w:szCs w:val="36"/>
        </w:rPr>
      </w:pPr>
    </w:p>
    <w:p w:rsidR="00417A7D" w:rsidRDefault="00417A7D" w:rsidP="00D24A1A">
      <w:pPr>
        <w:spacing w:line="500" w:lineRule="exact"/>
        <w:jc w:val="center"/>
        <w:rPr>
          <w:b/>
          <w:sz w:val="36"/>
          <w:szCs w:val="36"/>
        </w:rPr>
      </w:pPr>
    </w:p>
    <w:p w:rsidR="00417A7D" w:rsidRDefault="00417A7D" w:rsidP="00D24A1A">
      <w:pPr>
        <w:spacing w:line="500" w:lineRule="exact"/>
        <w:jc w:val="center"/>
        <w:rPr>
          <w:b/>
          <w:sz w:val="36"/>
          <w:szCs w:val="36"/>
        </w:rPr>
      </w:pPr>
    </w:p>
    <w:p w:rsidR="00417A7D" w:rsidRDefault="00417A7D" w:rsidP="00D24A1A">
      <w:pPr>
        <w:spacing w:line="500" w:lineRule="exact"/>
        <w:jc w:val="center"/>
        <w:rPr>
          <w:b/>
          <w:sz w:val="36"/>
          <w:szCs w:val="36"/>
        </w:rPr>
      </w:pPr>
    </w:p>
    <w:p w:rsidR="00417A7D" w:rsidRDefault="00417A7D" w:rsidP="00D24A1A">
      <w:pPr>
        <w:spacing w:line="500" w:lineRule="exact"/>
        <w:jc w:val="center"/>
        <w:rPr>
          <w:rFonts w:hint="eastAsia"/>
          <w:b/>
          <w:sz w:val="36"/>
          <w:szCs w:val="36"/>
        </w:rPr>
      </w:pPr>
    </w:p>
    <w:p w:rsidR="00D24A1A" w:rsidRDefault="00D24A1A" w:rsidP="00D24A1A">
      <w:pPr>
        <w:spacing w:line="500" w:lineRule="exact"/>
        <w:jc w:val="center"/>
        <w:rPr>
          <w:b/>
          <w:sz w:val="36"/>
          <w:szCs w:val="36"/>
        </w:rPr>
      </w:pPr>
    </w:p>
    <w:p w:rsidR="00D24A1A" w:rsidRDefault="00D24A1A" w:rsidP="00D24A1A">
      <w:pPr>
        <w:spacing w:line="500" w:lineRule="exact"/>
        <w:jc w:val="center"/>
        <w:rPr>
          <w:b/>
          <w:sz w:val="36"/>
          <w:szCs w:val="36"/>
        </w:rPr>
      </w:pPr>
    </w:p>
    <w:p w:rsidR="00D24A1A" w:rsidRDefault="00D24A1A" w:rsidP="00D24A1A">
      <w:pPr>
        <w:spacing w:line="500" w:lineRule="exact"/>
        <w:jc w:val="center"/>
        <w:rPr>
          <w:b/>
          <w:sz w:val="36"/>
          <w:szCs w:val="36"/>
        </w:rPr>
      </w:pPr>
    </w:p>
    <w:p w:rsidR="00D24A1A" w:rsidRDefault="00D24A1A" w:rsidP="00D24A1A">
      <w:pPr>
        <w:spacing w:line="500" w:lineRule="exact"/>
        <w:jc w:val="center"/>
        <w:rPr>
          <w:b/>
          <w:sz w:val="36"/>
          <w:szCs w:val="36"/>
        </w:rPr>
      </w:pPr>
    </w:p>
    <w:p w:rsidR="00D24A1A" w:rsidRDefault="00D24A1A" w:rsidP="00D24A1A">
      <w:pPr>
        <w:spacing w:line="500" w:lineRule="exact"/>
        <w:jc w:val="center"/>
        <w:rPr>
          <w:b/>
          <w:sz w:val="36"/>
          <w:szCs w:val="36"/>
        </w:rPr>
      </w:pPr>
    </w:p>
    <w:p w:rsidR="00D24A1A" w:rsidRDefault="00D24A1A" w:rsidP="00D24A1A">
      <w:pPr>
        <w:spacing w:line="400" w:lineRule="exact"/>
        <w:jc w:val="center"/>
        <w:rPr>
          <w:b/>
          <w:sz w:val="36"/>
          <w:szCs w:val="36"/>
        </w:rPr>
      </w:pPr>
    </w:p>
    <w:p w:rsidR="00D24A1A" w:rsidRDefault="00D24A1A" w:rsidP="00D24A1A">
      <w:pPr>
        <w:spacing w:line="400" w:lineRule="exact"/>
        <w:jc w:val="center"/>
        <w:rPr>
          <w:b/>
          <w:sz w:val="36"/>
          <w:szCs w:val="36"/>
        </w:rPr>
      </w:pPr>
    </w:p>
    <w:p w:rsidR="00D24A1A" w:rsidRDefault="00D24A1A" w:rsidP="00D24A1A">
      <w:pPr>
        <w:spacing w:afterLines="50" w:after="156" w:line="240" w:lineRule="atLeast"/>
        <w:jc w:val="center"/>
        <w:rPr>
          <w:rFonts w:asciiTheme="minorEastAsia" w:hAnsiTheme="minorEastAsia"/>
          <w:sz w:val="28"/>
          <w:szCs w:val="28"/>
        </w:rPr>
      </w:pPr>
      <w:r w:rsidRPr="004B5ECC">
        <w:rPr>
          <w:rFonts w:asciiTheme="minorEastAsia" w:hAnsiTheme="minorEastAsia" w:hint="eastAsia"/>
          <w:sz w:val="28"/>
          <w:szCs w:val="28"/>
        </w:rPr>
        <w:t>内农机鉴发[201</w:t>
      </w:r>
      <w:r>
        <w:rPr>
          <w:rFonts w:asciiTheme="minorEastAsia" w:hAnsiTheme="minorEastAsia"/>
          <w:sz w:val="28"/>
          <w:szCs w:val="28"/>
        </w:rPr>
        <w:t>7</w:t>
      </w:r>
      <w:r w:rsidRPr="004B5ECC">
        <w:rPr>
          <w:rFonts w:asciiTheme="minorEastAsia" w:hAnsiTheme="minorEastAsia" w:hint="eastAsia"/>
          <w:sz w:val="28"/>
          <w:szCs w:val="28"/>
        </w:rPr>
        <w:t>]</w:t>
      </w:r>
      <w:r w:rsidR="00C87691">
        <w:rPr>
          <w:rFonts w:asciiTheme="minorEastAsia" w:hAnsiTheme="minorEastAsia"/>
          <w:sz w:val="28"/>
          <w:szCs w:val="28"/>
        </w:rPr>
        <w:t>23</w:t>
      </w:r>
      <w:r w:rsidRPr="004B5ECC">
        <w:rPr>
          <w:rFonts w:asciiTheme="minorEastAsia" w:hAnsiTheme="minorEastAsia" w:hint="eastAsia"/>
          <w:sz w:val="28"/>
          <w:szCs w:val="28"/>
        </w:rPr>
        <w:t>号</w:t>
      </w:r>
    </w:p>
    <w:p w:rsidR="00B46252" w:rsidRDefault="00B03448" w:rsidP="00691ACB">
      <w:pPr>
        <w:jc w:val="center"/>
        <w:rPr>
          <w:b/>
          <w:sz w:val="36"/>
          <w:szCs w:val="36"/>
        </w:rPr>
      </w:pPr>
      <w:r w:rsidRPr="00D24A1A">
        <w:rPr>
          <w:rFonts w:hint="eastAsia"/>
          <w:b/>
          <w:sz w:val="36"/>
          <w:szCs w:val="36"/>
        </w:rPr>
        <w:t>内蒙古自治区关</w:t>
      </w:r>
      <w:r w:rsidRPr="00D24A1A">
        <w:rPr>
          <w:b/>
          <w:sz w:val="36"/>
          <w:szCs w:val="36"/>
        </w:rPr>
        <w:t>于</w:t>
      </w:r>
      <w:r w:rsidRPr="00D24A1A">
        <w:rPr>
          <w:rFonts w:hint="eastAsia"/>
          <w:b/>
          <w:sz w:val="36"/>
          <w:szCs w:val="36"/>
        </w:rPr>
        <w:t>201</w:t>
      </w:r>
      <w:r w:rsidR="004A4223">
        <w:rPr>
          <w:b/>
          <w:sz w:val="36"/>
          <w:szCs w:val="36"/>
        </w:rPr>
        <w:t>7</w:t>
      </w:r>
      <w:r w:rsidRPr="00D24A1A">
        <w:rPr>
          <w:rFonts w:hint="eastAsia"/>
          <w:b/>
          <w:sz w:val="36"/>
          <w:szCs w:val="36"/>
        </w:rPr>
        <w:t>年</w:t>
      </w:r>
      <w:r w:rsidRPr="00D24A1A">
        <w:rPr>
          <w:b/>
          <w:sz w:val="36"/>
          <w:szCs w:val="36"/>
        </w:rPr>
        <w:t>第</w:t>
      </w:r>
      <w:r w:rsidR="009C505C">
        <w:rPr>
          <w:rFonts w:hint="eastAsia"/>
          <w:b/>
          <w:sz w:val="36"/>
          <w:szCs w:val="36"/>
        </w:rPr>
        <w:t>三</w:t>
      </w:r>
      <w:r w:rsidRPr="00D24A1A">
        <w:rPr>
          <w:b/>
          <w:sz w:val="36"/>
          <w:szCs w:val="36"/>
        </w:rPr>
        <w:t>批省级</w:t>
      </w:r>
      <w:r w:rsidR="00B46252" w:rsidRPr="00D24A1A">
        <w:rPr>
          <w:b/>
          <w:sz w:val="36"/>
          <w:szCs w:val="36"/>
        </w:rPr>
        <w:t>农</w:t>
      </w:r>
      <w:r w:rsidR="00B46252" w:rsidRPr="00D24A1A">
        <w:rPr>
          <w:rFonts w:hint="eastAsia"/>
          <w:b/>
          <w:sz w:val="36"/>
          <w:szCs w:val="36"/>
        </w:rPr>
        <w:t>机</w:t>
      </w:r>
    </w:p>
    <w:p w:rsidR="00B03448" w:rsidRPr="00D24A1A" w:rsidRDefault="00B46252" w:rsidP="00691ACB">
      <w:pPr>
        <w:jc w:val="center"/>
        <w:rPr>
          <w:b/>
          <w:sz w:val="36"/>
          <w:szCs w:val="36"/>
        </w:rPr>
      </w:pPr>
      <w:r w:rsidRPr="00D24A1A">
        <w:rPr>
          <w:b/>
          <w:sz w:val="36"/>
          <w:szCs w:val="36"/>
        </w:rPr>
        <w:t>推广</w:t>
      </w:r>
      <w:r w:rsidR="00B03448" w:rsidRPr="00D24A1A">
        <w:rPr>
          <w:b/>
          <w:sz w:val="36"/>
          <w:szCs w:val="36"/>
        </w:rPr>
        <w:t>鉴定结果的公示</w:t>
      </w:r>
    </w:p>
    <w:p w:rsidR="00B03448" w:rsidRPr="00691ACB" w:rsidRDefault="00B03448" w:rsidP="00691ACB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691ACB">
        <w:rPr>
          <w:rFonts w:ascii="仿宋_GB2312" w:eastAsia="仿宋_GB2312" w:hint="eastAsia"/>
          <w:sz w:val="32"/>
          <w:szCs w:val="32"/>
        </w:rPr>
        <w:t>各有关单位:</w:t>
      </w:r>
    </w:p>
    <w:p w:rsidR="00B03448" w:rsidRPr="00691ACB" w:rsidRDefault="00B03448" w:rsidP="00691ACB">
      <w:pPr>
        <w:spacing w:line="500" w:lineRule="exact"/>
        <w:ind w:firstLineChars="200" w:firstLine="640"/>
        <w:jc w:val="left"/>
        <w:rPr>
          <w:rFonts w:ascii="仿宋_GB2312" w:eastAsia="仿宋_GB2312" w:hAnsi="Simsun" w:cs="Tahoma" w:hint="eastAsia"/>
          <w:color w:val="000000"/>
          <w:kern w:val="0"/>
          <w:sz w:val="32"/>
          <w:szCs w:val="32"/>
        </w:rPr>
      </w:pPr>
      <w:r w:rsidRPr="00B03448">
        <w:rPr>
          <w:rFonts w:ascii="仿宋_GB2312" w:eastAsia="仿宋_GB2312" w:hAnsi="Simsun" w:cs="Tahoma" w:hint="eastAsia"/>
          <w:color w:val="000000"/>
          <w:kern w:val="0"/>
          <w:sz w:val="32"/>
          <w:szCs w:val="32"/>
        </w:rPr>
        <w:t>根据《农业机械试验鉴定办法》规定，经我站鉴定，</w:t>
      </w:r>
      <w:r w:rsidR="00C87691" w:rsidRPr="00C87691">
        <w:rPr>
          <w:rFonts w:ascii="仿宋_GB2312" w:eastAsia="仿宋_GB2312" w:hAnsiTheme="minorEastAsia" w:hint="eastAsia"/>
          <w:sz w:val="32"/>
          <w:szCs w:val="32"/>
        </w:rPr>
        <w:t>杭锦后旗长盛机械有限公司</w:t>
      </w:r>
      <w:r w:rsidRPr="00B03448">
        <w:rPr>
          <w:rFonts w:ascii="仿宋_GB2312" w:eastAsia="仿宋_GB2312" w:hAnsi="Simsun" w:cs="Tahoma" w:hint="eastAsia"/>
          <w:color w:val="000000"/>
          <w:kern w:val="0"/>
          <w:sz w:val="32"/>
          <w:szCs w:val="32"/>
        </w:rPr>
        <w:t>等</w:t>
      </w:r>
      <w:r w:rsidR="009C505C">
        <w:rPr>
          <w:rFonts w:ascii="仿宋_GB2312" w:eastAsia="仿宋_GB2312" w:hAnsi="Simsun" w:cs="Tahoma"/>
          <w:color w:val="000000"/>
          <w:kern w:val="0"/>
          <w:sz w:val="32"/>
          <w:szCs w:val="32"/>
        </w:rPr>
        <w:t>4</w:t>
      </w:r>
      <w:r w:rsidRPr="00B03448">
        <w:rPr>
          <w:rFonts w:ascii="仿宋_GB2312" w:eastAsia="仿宋_GB2312" w:hAnsi="Simsun" w:cs="Tahoma" w:hint="eastAsia"/>
          <w:color w:val="000000"/>
          <w:kern w:val="0"/>
          <w:sz w:val="32"/>
          <w:szCs w:val="32"/>
        </w:rPr>
        <w:t>家企业生产的</w:t>
      </w:r>
      <w:r w:rsidR="009C505C">
        <w:rPr>
          <w:rFonts w:ascii="仿宋_GB2312" w:eastAsia="仿宋_GB2312" w:hAnsi="Simsun" w:cs="Tahoma"/>
          <w:color w:val="000000"/>
          <w:kern w:val="0"/>
          <w:sz w:val="32"/>
          <w:szCs w:val="32"/>
        </w:rPr>
        <w:t>5</w:t>
      </w:r>
      <w:r w:rsidRPr="00B03448">
        <w:rPr>
          <w:rFonts w:ascii="仿宋_GB2312" w:eastAsia="仿宋_GB2312" w:hAnsi="Simsun" w:cs="Tahoma" w:hint="eastAsia"/>
          <w:color w:val="000000"/>
          <w:kern w:val="0"/>
          <w:sz w:val="32"/>
          <w:szCs w:val="32"/>
        </w:rPr>
        <w:t>种产品（见附件）通过</w:t>
      </w:r>
      <w:r w:rsidRPr="00691ACB">
        <w:rPr>
          <w:rFonts w:ascii="仿宋_GB2312" w:eastAsia="仿宋_GB2312" w:hAnsi="Simsun" w:cs="Tahoma" w:hint="eastAsia"/>
          <w:color w:val="000000"/>
          <w:kern w:val="0"/>
          <w:sz w:val="32"/>
          <w:szCs w:val="32"/>
        </w:rPr>
        <w:t>省</w:t>
      </w:r>
      <w:r w:rsidRPr="00B03448">
        <w:rPr>
          <w:rFonts w:ascii="仿宋_GB2312" w:eastAsia="仿宋_GB2312" w:hAnsi="Simsun" w:cs="Tahoma" w:hint="eastAsia"/>
          <w:color w:val="000000"/>
          <w:kern w:val="0"/>
          <w:sz w:val="32"/>
          <w:szCs w:val="32"/>
        </w:rPr>
        <w:t>级推广鉴定，拟颁发推广鉴定证书。现予以公</w:t>
      </w:r>
      <w:r w:rsidRPr="00691ACB">
        <w:rPr>
          <w:rFonts w:ascii="仿宋_GB2312" w:eastAsia="仿宋_GB2312" w:hAnsi="Simsun" w:cs="Tahoma" w:hint="eastAsia"/>
          <w:color w:val="000000"/>
          <w:kern w:val="0"/>
          <w:sz w:val="32"/>
          <w:szCs w:val="32"/>
        </w:rPr>
        <w:t>示。</w:t>
      </w:r>
    </w:p>
    <w:p w:rsidR="00B03448" w:rsidRPr="00691ACB" w:rsidRDefault="00B03448" w:rsidP="00691AC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1ACB">
        <w:rPr>
          <w:rFonts w:ascii="仿宋_GB2312" w:eastAsia="仿宋_GB2312" w:hint="eastAsia"/>
          <w:sz w:val="32"/>
          <w:szCs w:val="32"/>
        </w:rPr>
        <w:t>一、公示时间自2017年</w:t>
      </w:r>
      <w:r w:rsidR="009C505C">
        <w:rPr>
          <w:rFonts w:ascii="仿宋_GB2312" w:eastAsia="仿宋_GB2312"/>
          <w:sz w:val="32"/>
          <w:szCs w:val="32"/>
        </w:rPr>
        <w:t>9</w:t>
      </w:r>
      <w:r w:rsidRPr="00691ACB">
        <w:rPr>
          <w:rFonts w:ascii="仿宋_GB2312" w:eastAsia="仿宋_GB2312" w:hint="eastAsia"/>
          <w:sz w:val="32"/>
          <w:szCs w:val="32"/>
        </w:rPr>
        <w:t>月</w:t>
      </w:r>
      <w:r w:rsidR="001A419A">
        <w:rPr>
          <w:rFonts w:ascii="仿宋_GB2312" w:eastAsia="仿宋_GB2312" w:hint="eastAsia"/>
          <w:sz w:val="32"/>
          <w:szCs w:val="32"/>
        </w:rPr>
        <w:t>2</w:t>
      </w:r>
      <w:r w:rsidR="00C87691">
        <w:rPr>
          <w:rFonts w:ascii="仿宋_GB2312" w:eastAsia="仿宋_GB2312"/>
          <w:sz w:val="32"/>
          <w:szCs w:val="32"/>
        </w:rPr>
        <w:t>5</w:t>
      </w:r>
      <w:r w:rsidRPr="00691ACB">
        <w:rPr>
          <w:rFonts w:ascii="仿宋_GB2312" w:eastAsia="仿宋_GB2312" w:hint="eastAsia"/>
          <w:sz w:val="32"/>
          <w:szCs w:val="32"/>
        </w:rPr>
        <w:t>日至</w:t>
      </w:r>
      <w:r w:rsidR="009C505C">
        <w:rPr>
          <w:rFonts w:ascii="仿宋_GB2312" w:eastAsia="仿宋_GB2312"/>
          <w:sz w:val="32"/>
          <w:szCs w:val="32"/>
        </w:rPr>
        <w:t>9</w:t>
      </w:r>
      <w:r w:rsidRPr="00691ACB">
        <w:rPr>
          <w:rFonts w:ascii="仿宋_GB2312" w:eastAsia="仿宋_GB2312" w:hint="eastAsia"/>
          <w:sz w:val="32"/>
          <w:szCs w:val="32"/>
        </w:rPr>
        <w:t>月</w:t>
      </w:r>
      <w:r w:rsidR="00C87691">
        <w:rPr>
          <w:rFonts w:ascii="仿宋_GB2312" w:eastAsia="仿宋_GB2312"/>
          <w:sz w:val="32"/>
          <w:szCs w:val="32"/>
        </w:rPr>
        <w:t>30</w:t>
      </w:r>
      <w:r w:rsidRPr="00691ACB">
        <w:rPr>
          <w:rFonts w:ascii="仿宋_GB2312" w:eastAsia="仿宋_GB2312" w:hint="eastAsia"/>
          <w:sz w:val="32"/>
          <w:szCs w:val="32"/>
        </w:rPr>
        <w:t>日17:00止。</w:t>
      </w:r>
    </w:p>
    <w:p w:rsidR="00B03448" w:rsidRPr="00691ACB" w:rsidRDefault="00B03448" w:rsidP="00691AC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1ACB">
        <w:rPr>
          <w:rFonts w:ascii="仿宋_GB2312" w:eastAsia="仿宋_GB2312" w:hint="eastAsia"/>
          <w:sz w:val="32"/>
          <w:szCs w:val="32"/>
        </w:rPr>
        <w:t>二、公示期间，请生产企业认真核对附件中相关信息是否准确，主要是企业名称、注册地址、产品名称、产品型号和所属品目等，若与营业执照和推广鉴定报告、检验报告等不一致，应于201</w:t>
      </w:r>
      <w:r w:rsidR="00941AF7" w:rsidRPr="00691ACB">
        <w:rPr>
          <w:rFonts w:ascii="仿宋_GB2312" w:eastAsia="仿宋_GB2312" w:hint="eastAsia"/>
          <w:sz w:val="32"/>
          <w:szCs w:val="32"/>
        </w:rPr>
        <w:t>7</w:t>
      </w:r>
      <w:r w:rsidRPr="00691ACB">
        <w:rPr>
          <w:rFonts w:ascii="仿宋_GB2312" w:eastAsia="仿宋_GB2312" w:hint="eastAsia"/>
          <w:sz w:val="32"/>
          <w:szCs w:val="32"/>
        </w:rPr>
        <w:t>年</w:t>
      </w:r>
      <w:r w:rsidR="009C505C">
        <w:rPr>
          <w:rFonts w:ascii="仿宋_GB2312" w:eastAsia="仿宋_GB2312"/>
          <w:sz w:val="32"/>
          <w:szCs w:val="32"/>
        </w:rPr>
        <w:t>9</w:t>
      </w:r>
      <w:r w:rsidRPr="00691ACB">
        <w:rPr>
          <w:rFonts w:ascii="仿宋_GB2312" w:eastAsia="仿宋_GB2312" w:hint="eastAsia"/>
          <w:sz w:val="32"/>
          <w:szCs w:val="32"/>
        </w:rPr>
        <w:t>月</w:t>
      </w:r>
      <w:r w:rsidR="00C87691">
        <w:rPr>
          <w:rFonts w:ascii="仿宋_GB2312" w:eastAsia="仿宋_GB2312"/>
          <w:sz w:val="32"/>
          <w:szCs w:val="32"/>
        </w:rPr>
        <w:t>30</w:t>
      </w:r>
      <w:r w:rsidRPr="00691ACB">
        <w:rPr>
          <w:rFonts w:ascii="仿宋_GB2312" w:eastAsia="仿宋_GB2312" w:hint="eastAsia"/>
          <w:sz w:val="32"/>
          <w:szCs w:val="32"/>
        </w:rPr>
        <w:t>日前，由企业提供简要说明和相关材料，并加盖公章后，将电子扫描件发送到</w:t>
      </w:r>
      <w:r w:rsidR="00941AF7" w:rsidRPr="00691ACB">
        <w:rPr>
          <w:rFonts w:ascii="仿宋_GB2312" w:eastAsia="仿宋_GB2312" w:hint="eastAsia"/>
          <w:sz w:val="32"/>
          <w:szCs w:val="32"/>
        </w:rPr>
        <w:t>nmg4314387</w:t>
      </w:r>
      <w:r w:rsidRPr="00691ACB">
        <w:rPr>
          <w:rFonts w:ascii="仿宋_GB2312" w:eastAsia="仿宋_GB2312" w:hint="eastAsia"/>
          <w:sz w:val="32"/>
          <w:szCs w:val="32"/>
        </w:rPr>
        <w:t>@1</w:t>
      </w:r>
      <w:r w:rsidR="00941AF7" w:rsidRPr="00691ACB">
        <w:rPr>
          <w:rFonts w:ascii="仿宋_GB2312" w:eastAsia="仿宋_GB2312" w:hint="eastAsia"/>
          <w:sz w:val="32"/>
          <w:szCs w:val="32"/>
        </w:rPr>
        <w:t>63</w:t>
      </w:r>
      <w:r w:rsidRPr="00691ACB">
        <w:rPr>
          <w:rFonts w:ascii="仿宋_GB2312" w:eastAsia="仿宋_GB2312" w:hint="eastAsia"/>
          <w:sz w:val="32"/>
          <w:szCs w:val="32"/>
        </w:rPr>
        <w:t>.com邮箱，纸质材料寄送到</w:t>
      </w:r>
      <w:r w:rsidR="00941AF7" w:rsidRPr="00691ACB">
        <w:rPr>
          <w:rFonts w:ascii="仿宋_GB2312" w:eastAsia="仿宋_GB2312" w:hint="eastAsia"/>
          <w:sz w:val="32"/>
          <w:szCs w:val="32"/>
        </w:rPr>
        <w:t>内蒙古自治区农牧业机械</w:t>
      </w:r>
      <w:r w:rsidRPr="00691ACB">
        <w:rPr>
          <w:rFonts w:ascii="仿宋_GB2312" w:eastAsia="仿宋_GB2312" w:hint="eastAsia"/>
          <w:sz w:val="32"/>
          <w:szCs w:val="32"/>
        </w:rPr>
        <w:t>试验鉴定站</w:t>
      </w:r>
      <w:r w:rsidR="00941AF7" w:rsidRPr="00691ACB">
        <w:rPr>
          <w:rFonts w:ascii="仿宋_GB2312" w:eastAsia="仿宋_GB2312" w:hint="eastAsia"/>
          <w:sz w:val="32"/>
          <w:szCs w:val="32"/>
        </w:rPr>
        <w:t>科技</w:t>
      </w:r>
      <w:r w:rsidR="00941AF7" w:rsidRPr="00691ACB">
        <w:rPr>
          <w:rFonts w:ascii="仿宋_GB2312" w:eastAsia="仿宋_GB2312" w:hint="eastAsia"/>
          <w:sz w:val="32"/>
          <w:szCs w:val="32"/>
        </w:rPr>
        <w:lastRenderedPageBreak/>
        <w:t>项目管理科</w:t>
      </w:r>
      <w:r w:rsidRPr="00691ACB">
        <w:rPr>
          <w:rFonts w:ascii="仿宋_GB2312" w:eastAsia="仿宋_GB2312" w:hint="eastAsia"/>
          <w:sz w:val="32"/>
          <w:szCs w:val="32"/>
        </w:rPr>
        <w:t>。</w:t>
      </w:r>
    </w:p>
    <w:p w:rsidR="00B03448" w:rsidRPr="00691ACB" w:rsidRDefault="00B03448" w:rsidP="00691AC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1ACB">
        <w:rPr>
          <w:rFonts w:ascii="仿宋_GB2312" w:eastAsia="仿宋_GB2312" w:hint="eastAsia"/>
          <w:sz w:val="32"/>
          <w:szCs w:val="32"/>
        </w:rPr>
        <w:t>三、公示期间，如对公示产品的信息或鉴定结果有异议的，可通过电话、发送电子邮件或邮寄有关材料等方式向我站反映。反映人所反映的问题要真实客观、实事求是，需注明真实姓名、单位及联系方式。</w:t>
      </w:r>
    </w:p>
    <w:p w:rsidR="00B03448" w:rsidRPr="00691ACB" w:rsidRDefault="00B03448" w:rsidP="00691AC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1ACB">
        <w:rPr>
          <w:rFonts w:ascii="仿宋_GB2312" w:eastAsia="仿宋_GB2312" w:hint="eastAsia"/>
          <w:sz w:val="32"/>
          <w:szCs w:val="32"/>
        </w:rPr>
        <w:t>四、公示结束后，我站将对本批次产品特别是对反映问题的产品进行认真梳理核实，经审核批准后形成本批次发证产品目录，及时向社会公布。</w:t>
      </w:r>
    </w:p>
    <w:p w:rsidR="00B03448" w:rsidRPr="00691ACB" w:rsidRDefault="00B03448" w:rsidP="00691ACB">
      <w:pPr>
        <w:spacing w:line="500" w:lineRule="exact"/>
        <w:rPr>
          <w:rFonts w:ascii="仿宋_GB2312" w:eastAsia="仿宋_GB2312"/>
          <w:sz w:val="32"/>
          <w:szCs w:val="32"/>
        </w:rPr>
      </w:pPr>
      <w:r w:rsidRPr="00691ACB">
        <w:rPr>
          <w:rFonts w:ascii="仿宋_GB2312" w:eastAsia="仿宋_GB2312" w:hint="eastAsia"/>
          <w:sz w:val="32"/>
          <w:szCs w:val="32"/>
        </w:rPr>
        <w:t>联系电话：0</w:t>
      </w:r>
      <w:r w:rsidR="00941AF7" w:rsidRPr="00691ACB">
        <w:rPr>
          <w:rFonts w:ascii="仿宋_GB2312" w:eastAsia="仿宋_GB2312" w:hint="eastAsia"/>
          <w:sz w:val="32"/>
          <w:szCs w:val="32"/>
        </w:rPr>
        <w:t>471</w:t>
      </w:r>
      <w:r w:rsidRPr="00691ACB">
        <w:rPr>
          <w:rFonts w:ascii="仿宋_GB2312" w:eastAsia="仿宋_GB2312" w:hint="eastAsia"/>
          <w:sz w:val="32"/>
          <w:szCs w:val="32"/>
        </w:rPr>
        <w:t>-</w:t>
      </w:r>
      <w:r w:rsidR="00941AF7" w:rsidRPr="00691ACB">
        <w:rPr>
          <w:rFonts w:ascii="仿宋_GB2312" w:eastAsia="仿宋_GB2312" w:hint="eastAsia"/>
          <w:sz w:val="32"/>
          <w:szCs w:val="32"/>
        </w:rPr>
        <w:t>4314387</w:t>
      </w:r>
      <w:r w:rsidRPr="00691ACB">
        <w:rPr>
          <w:rFonts w:ascii="仿宋_GB2312" w:eastAsia="仿宋_GB2312" w:hint="eastAsia"/>
          <w:sz w:val="32"/>
          <w:szCs w:val="32"/>
        </w:rPr>
        <w:t>，电子邮箱：</w:t>
      </w:r>
      <w:r w:rsidR="00941AF7" w:rsidRPr="00691ACB">
        <w:rPr>
          <w:rFonts w:ascii="仿宋_GB2312" w:eastAsia="仿宋_GB2312" w:hint="eastAsia"/>
          <w:sz w:val="32"/>
          <w:szCs w:val="32"/>
        </w:rPr>
        <w:t>nmg4314387@163.com</w:t>
      </w:r>
      <w:r w:rsidRPr="00691ACB">
        <w:rPr>
          <w:rFonts w:ascii="仿宋_GB2312" w:eastAsia="仿宋_GB2312" w:hint="eastAsia"/>
          <w:sz w:val="32"/>
          <w:szCs w:val="32"/>
        </w:rPr>
        <w:t>，传真：</w:t>
      </w:r>
      <w:r w:rsidR="00941AF7" w:rsidRPr="00691ACB">
        <w:rPr>
          <w:rFonts w:ascii="仿宋_GB2312" w:eastAsia="仿宋_GB2312" w:hint="eastAsia"/>
          <w:sz w:val="32"/>
          <w:szCs w:val="32"/>
        </w:rPr>
        <w:t>0471-4314387</w:t>
      </w:r>
      <w:r w:rsidRPr="00691ACB">
        <w:rPr>
          <w:rFonts w:ascii="仿宋_GB2312" w:eastAsia="仿宋_GB2312" w:hint="eastAsia"/>
          <w:sz w:val="32"/>
          <w:szCs w:val="32"/>
        </w:rPr>
        <w:t>。通讯方式：</w:t>
      </w:r>
      <w:r w:rsidR="00941AF7" w:rsidRPr="00691ACB">
        <w:rPr>
          <w:rFonts w:ascii="仿宋_GB2312" w:eastAsia="仿宋_GB2312" w:hint="eastAsia"/>
          <w:sz w:val="32"/>
          <w:szCs w:val="32"/>
        </w:rPr>
        <w:t>呼和浩特市鄂尔多</w:t>
      </w:r>
      <w:r w:rsidR="00527D4A">
        <w:rPr>
          <w:rFonts w:ascii="仿宋_GB2312" w:eastAsia="仿宋_GB2312" w:hint="eastAsia"/>
          <w:sz w:val="32"/>
          <w:szCs w:val="32"/>
        </w:rPr>
        <w:t>斯</w:t>
      </w:r>
      <w:r w:rsidR="00941AF7" w:rsidRPr="00691ACB">
        <w:rPr>
          <w:rFonts w:ascii="仿宋_GB2312" w:eastAsia="仿宋_GB2312" w:hint="eastAsia"/>
          <w:sz w:val="32"/>
          <w:szCs w:val="32"/>
        </w:rPr>
        <w:t>东街60号内蒙古自治区农牧业机械试验鉴定站</w:t>
      </w:r>
      <w:r w:rsidRPr="00691ACB">
        <w:rPr>
          <w:rFonts w:ascii="仿宋_GB2312" w:eastAsia="仿宋_GB2312" w:hint="eastAsia"/>
          <w:sz w:val="32"/>
          <w:szCs w:val="32"/>
        </w:rPr>
        <w:t>，邮编：</w:t>
      </w:r>
      <w:r w:rsidR="00941AF7" w:rsidRPr="00691ACB">
        <w:rPr>
          <w:rFonts w:ascii="仿宋_GB2312" w:eastAsia="仿宋_GB2312" w:hint="eastAsia"/>
          <w:sz w:val="32"/>
          <w:szCs w:val="32"/>
        </w:rPr>
        <w:t>010010</w:t>
      </w:r>
      <w:r w:rsidRPr="00691ACB">
        <w:rPr>
          <w:rFonts w:ascii="仿宋_GB2312" w:eastAsia="仿宋_GB2312" w:hint="eastAsia"/>
          <w:sz w:val="32"/>
          <w:szCs w:val="32"/>
        </w:rPr>
        <w:t>，</w:t>
      </w:r>
      <w:r w:rsidR="00941AF7" w:rsidRPr="00691ACB"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691ACB">
        <w:rPr>
          <w:rFonts w:ascii="仿宋_GB2312" w:eastAsia="仿宋_GB2312" w:hint="eastAsia"/>
          <w:sz w:val="32"/>
          <w:szCs w:val="32"/>
        </w:rPr>
        <w:t>收件人：</w:t>
      </w:r>
      <w:r w:rsidR="00941AF7" w:rsidRPr="00691ACB">
        <w:rPr>
          <w:rFonts w:ascii="仿宋_GB2312" w:eastAsia="仿宋_GB2312" w:hint="eastAsia"/>
          <w:sz w:val="32"/>
          <w:szCs w:val="32"/>
        </w:rPr>
        <w:t>科技项目管理科</w:t>
      </w:r>
      <w:r w:rsidRPr="00691ACB">
        <w:rPr>
          <w:rFonts w:ascii="仿宋_GB2312" w:eastAsia="仿宋_GB2312" w:hint="eastAsia"/>
          <w:sz w:val="32"/>
          <w:szCs w:val="32"/>
        </w:rPr>
        <w:t>。</w:t>
      </w:r>
    </w:p>
    <w:p w:rsidR="00691ACB" w:rsidRPr="00691ACB" w:rsidRDefault="00691ACB" w:rsidP="00691ACB">
      <w:pPr>
        <w:spacing w:line="500" w:lineRule="exact"/>
        <w:rPr>
          <w:rFonts w:ascii="仿宋_GB2312" w:eastAsia="仿宋_GB2312"/>
          <w:sz w:val="32"/>
          <w:szCs w:val="32"/>
        </w:rPr>
      </w:pPr>
      <w:r w:rsidRPr="00691ACB">
        <w:rPr>
          <w:rFonts w:ascii="仿宋_GB2312" w:eastAsia="仿宋_GB2312" w:hint="eastAsia"/>
          <w:sz w:val="32"/>
          <w:szCs w:val="32"/>
        </w:rPr>
        <w:t xml:space="preserve">    附件：内蒙古自治区农业机械推广鉴定审核通过产品及其生产企业目录（201</w:t>
      </w:r>
      <w:r w:rsidR="004A4223">
        <w:rPr>
          <w:rFonts w:ascii="仿宋_GB2312" w:eastAsia="仿宋_GB2312"/>
          <w:sz w:val="32"/>
          <w:szCs w:val="32"/>
        </w:rPr>
        <w:t>7</w:t>
      </w:r>
      <w:r w:rsidRPr="00691ACB">
        <w:rPr>
          <w:rFonts w:ascii="仿宋_GB2312" w:eastAsia="仿宋_GB2312" w:hint="eastAsia"/>
          <w:sz w:val="32"/>
          <w:szCs w:val="32"/>
        </w:rPr>
        <w:t>年第</w:t>
      </w:r>
      <w:r w:rsidR="009C505C">
        <w:rPr>
          <w:rFonts w:ascii="仿宋_GB2312" w:eastAsia="仿宋_GB2312" w:hint="eastAsia"/>
          <w:sz w:val="32"/>
          <w:szCs w:val="32"/>
        </w:rPr>
        <w:t>三</w:t>
      </w:r>
      <w:r w:rsidRPr="00691ACB">
        <w:rPr>
          <w:rFonts w:ascii="仿宋_GB2312" w:eastAsia="仿宋_GB2312" w:hint="eastAsia"/>
          <w:sz w:val="32"/>
          <w:szCs w:val="32"/>
        </w:rPr>
        <w:t>批）</w:t>
      </w:r>
    </w:p>
    <w:p w:rsidR="00691ACB" w:rsidRPr="00691ACB" w:rsidRDefault="00691ACB" w:rsidP="00691ACB">
      <w:pPr>
        <w:spacing w:line="500" w:lineRule="exact"/>
        <w:rPr>
          <w:rFonts w:ascii="仿宋_GB2312" w:eastAsia="仿宋_GB2312"/>
          <w:sz w:val="32"/>
          <w:szCs w:val="32"/>
        </w:rPr>
      </w:pPr>
      <w:r w:rsidRPr="00691ACB">
        <w:rPr>
          <w:rFonts w:ascii="仿宋_GB2312" w:eastAsia="仿宋_GB2312" w:hint="eastAsia"/>
          <w:sz w:val="32"/>
          <w:szCs w:val="32"/>
        </w:rPr>
        <w:t>     </w:t>
      </w:r>
    </w:p>
    <w:p w:rsidR="00B03448" w:rsidRPr="00691ACB" w:rsidRDefault="00B03448" w:rsidP="00691ACB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91ACB" w:rsidRPr="00691ACB" w:rsidRDefault="00B03448" w:rsidP="00691ACB">
      <w:pPr>
        <w:spacing w:line="500" w:lineRule="exact"/>
        <w:rPr>
          <w:rFonts w:ascii="仿宋_GB2312" w:eastAsia="仿宋_GB2312"/>
          <w:sz w:val="32"/>
          <w:szCs w:val="32"/>
        </w:rPr>
      </w:pPr>
      <w:r w:rsidRPr="00691ACB">
        <w:rPr>
          <w:rFonts w:ascii="仿宋_GB2312" w:eastAsia="仿宋_GB2312" w:hint="eastAsia"/>
          <w:sz w:val="32"/>
          <w:szCs w:val="32"/>
        </w:rPr>
        <w:t> </w:t>
      </w:r>
    </w:p>
    <w:p w:rsidR="00691ACB" w:rsidRDefault="00691ACB" w:rsidP="00691ACB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91ACB" w:rsidRPr="00691ACB" w:rsidRDefault="00691ACB" w:rsidP="00691ACB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03448" w:rsidRPr="00691ACB" w:rsidRDefault="00691ACB" w:rsidP="00691ACB">
      <w:pPr>
        <w:spacing w:line="500" w:lineRule="exact"/>
        <w:ind w:firstLineChars="900" w:firstLine="2880"/>
        <w:rPr>
          <w:rFonts w:ascii="仿宋_GB2312" w:eastAsia="仿宋_GB2312"/>
          <w:sz w:val="32"/>
          <w:szCs w:val="32"/>
        </w:rPr>
      </w:pPr>
      <w:r w:rsidRPr="00691ACB">
        <w:rPr>
          <w:rFonts w:ascii="仿宋_GB2312" w:eastAsia="仿宋_GB2312" w:hint="eastAsia"/>
          <w:sz w:val="32"/>
          <w:szCs w:val="32"/>
        </w:rPr>
        <w:t>内蒙古自治区</w:t>
      </w:r>
      <w:r w:rsidR="00B03448" w:rsidRPr="00691ACB">
        <w:rPr>
          <w:rFonts w:ascii="仿宋_GB2312" w:eastAsia="仿宋_GB2312" w:hint="eastAsia"/>
          <w:sz w:val="32"/>
          <w:szCs w:val="32"/>
        </w:rPr>
        <w:t>农</w:t>
      </w:r>
      <w:r w:rsidRPr="00691ACB">
        <w:rPr>
          <w:rFonts w:ascii="仿宋_GB2312" w:eastAsia="仿宋_GB2312" w:hint="eastAsia"/>
          <w:sz w:val="32"/>
          <w:szCs w:val="32"/>
        </w:rPr>
        <w:t>牧</w:t>
      </w:r>
      <w:r w:rsidR="00B03448" w:rsidRPr="00691ACB">
        <w:rPr>
          <w:rFonts w:ascii="仿宋_GB2312" w:eastAsia="仿宋_GB2312" w:hint="eastAsia"/>
          <w:sz w:val="32"/>
          <w:szCs w:val="32"/>
        </w:rPr>
        <w:t>业机械试验鉴定站</w:t>
      </w:r>
    </w:p>
    <w:p w:rsidR="00B03448" w:rsidRDefault="00B03448" w:rsidP="00BE7730">
      <w:pPr>
        <w:spacing w:line="500" w:lineRule="exact"/>
        <w:rPr>
          <w:rFonts w:ascii="仿宋_GB2312" w:eastAsia="仿宋_GB2312"/>
          <w:sz w:val="32"/>
          <w:szCs w:val="32"/>
        </w:rPr>
      </w:pPr>
      <w:r w:rsidRPr="00691ACB">
        <w:rPr>
          <w:rFonts w:ascii="仿宋_GB2312" w:eastAsia="仿宋_GB2312" w:hint="eastAsia"/>
          <w:sz w:val="32"/>
          <w:szCs w:val="32"/>
        </w:rPr>
        <w:t>                                                   </w:t>
      </w:r>
      <w:r w:rsidRPr="00691ACB">
        <w:rPr>
          <w:rFonts w:ascii="仿宋_GB2312" w:eastAsia="仿宋_GB2312" w:hint="eastAsia"/>
          <w:sz w:val="32"/>
          <w:szCs w:val="32"/>
        </w:rPr>
        <w:t xml:space="preserve"> </w:t>
      </w:r>
      <w:r w:rsidRPr="00691ACB">
        <w:rPr>
          <w:rFonts w:ascii="仿宋_GB2312" w:eastAsia="仿宋_GB2312" w:hint="eastAsia"/>
          <w:sz w:val="32"/>
          <w:szCs w:val="32"/>
        </w:rPr>
        <w:t> </w:t>
      </w:r>
      <w:r w:rsidR="00691ACB">
        <w:rPr>
          <w:rFonts w:ascii="仿宋_GB2312" w:eastAsia="仿宋_GB2312" w:hint="eastAsia"/>
          <w:sz w:val="32"/>
          <w:szCs w:val="32"/>
        </w:rPr>
        <w:t xml:space="preserve">  </w:t>
      </w:r>
      <w:r w:rsidRPr="00691ACB">
        <w:rPr>
          <w:rFonts w:ascii="仿宋_GB2312" w:eastAsia="仿宋_GB2312" w:hint="eastAsia"/>
          <w:sz w:val="32"/>
          <w:szCs w:val="32"/>
        </w:rPr>
        <w:t>201</w:t>
      </w:r>
      <w:r w:rsidR="00691ACB" w:rsidRPr="00691ACB">
        <w:rPr>
          <w:rFonts w:ascii="仿宋_GB2312" w:eastAsia="仿宋_GB2312" w:hint="eastAsia"/>
          <w:sz w:val="32"/>
          <w:szCs w:val="32"/>
        </w:rPr>
        <w:t>7</w:t>
      </w:r>
      <w:r w:rsidRPr="00691ACB">
        <w:rPr>
          <w:rFonts w:ascii="仿宋_GB2312" w:eastAsia="仿宋_GB2312" w:hint="eastAsia"/>
          <w:sz w:val="32"/>
          <w:szCs w:val="32"/>
        </w:rPr>
        <w:t>年</w:t>
      </w:r>
      <w:r w:rsidR="009C505C">
        <w:rPr>
          <w:rFonts w:ascii="仿宋_GB2312" w:eastAsia="仿宋_GB2312"/>
          <w:sz w:val="32"/>
          <w:szCs w:val="32"/>
        </w:rPr>
        <w:t>9</w:t>
      </w:r>
      <w:r w:rsidRPr="00691ACB">
        <w:rPr>
          <w:rFonts w:ascii="仿宋_GB2312" w:eastAsia="仿宋_GB2312" w:hint="eastAsia"/>
          <w:sz w:val="32"/>
          <w:szCs w:val="32"/>
        </w:rPr>
        <w:t>月</w:t>
      </w:r>
      <w:r w:rsidR="00C87691">
        <w:rPr>
          <w:rFonts w:ascii="仿宋_GB2312" w:eastAsia="仿宋_GB2312"/>
          <w:sz w:val="32"/>
          <w:szCs w:val="32"/>
        </w:rPr>
        <w:t>25</w:t>
      </w:r>
      <w:r w:rsidRPr="00691ACB">
        <w:rPr>
          <w:rFonts w:ascii="仿宋_GB2312" w:eastAsia="仿宋_GB2312" w:hint="eastAsia"/>
          <w:sz w:val="32"/>
          <w:szCs w:val="32"/>
        </w:rPr>
        <w:t>日</w:t>
      </w:r>
    </w:p>
    <w:p w:rsidR="00BE7730" w:rsidRDefault="00BE7730" w:rsidP="00BE773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E7730" w:rsidRDefault="00BE7730" w:rsidP="00BE773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E7730" w:rsidRDefault="00BE7730" w:rsidP="00BE773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E7730" w:rsidRDefault="00BE7730" w:rsidP="00BE773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E7730" w:rsidRDefault="00BE7730" w:rsidP="00BE7730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  <w:sectPr w:rsidR="00BE7730" w:rsidSect="00691ACB">
          <w:pgSz w:w="11906" w:h="16838"/>
          <w:pgMar w:top="1440" w:right="1700" w:bottom="1440" w:left="1701" w:header="851" w:footer="992" w:gutter="0"/>
          <w:cols w:space="425"/>
          <w:docGrid w:type="lines" w:linePitch="312"/>
        </w:sectPr>
      </w:pPr>
    </w:p>
    <w:tbl>
      <w:tblPr>
        <w:tblpPr w:leftFromText="180" w:rightFromText="180" w:horzAnchor="margin" w:tblpY="-435"/>
        <w:tblW w:w="14522" w:type="dxa"/>
        <w:tblLayout w:type="fixed"/>
        <w:tblLook w:val="04A0" w:firstRow="1" w:lastRow="0" w:firstColumn="1" w:lastColumn="0" w:noHBand="0" w:noVBand="1"/>
      </w:tblPr>
      <w:tblGrid>
        <w:gridCol w:w="549"/>
        <w:gridCol w:w="1358"/>
        <w:gridCol w:w="1812"/>
        <w:gridCol w:w="1397"/>
        <w:gridCol w:w="1859"/>
        <w:gridCol w:w="1202"/>
        <w:gridCol w:w="919"/>
        <w:gridCol w:w="668"/>
        <w:gridCol w:w="831"/>
        <w:gridCol w:w="1432"/>
        <w:gridCol w:w="1316"/>
        <w:gridCol w:w="1179"/>
      </w:tblGrid>
      <w:tr w:rsidR="004D2F37" w:rsidRPr="00BE7730" w:rsidTr="004D2F37">
        <w:trPr>
          <w:trHeight w:val="420"/>
        </w:trPr>
        <w:tc>
          <w:tcPr>
            <w:tcW w:w="145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30" w:rsidRPr="00BE7730" w:rsidRDefault="00BE7730" w:rsidP="004D2F3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附件：</w:t>
            </w:r>
          </w:p>
        </w:tc>
      </w:tr>
      <w:tr w:rsidR="004D2F37" w:rsidRPr="00BE7730" w:rsidTr="004D2F37">
        <w:trPr>
          <w:trHeight w:val="540"/>
        </w:trPr>
        <w:tc>
          <w:tcPr>
            <w:tcW w:w="145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730" w:rsidRPr="00BE7730" w:rsidRDefault="00BE7730" w:rsidP="004D2F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E773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内蒙古自治区农业机械推广鉴定审核通过产品及其生产企业目录（2017年第</w:t>
            </w:r>
            <w:r w:rsidR="009C505C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三</w:t>
            </w:r>
            <w:r w:rsidRPr="00BE773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批）</w:t>
            </w:r>
          </w:p>
        </w:tc>
      </w:tr>
      <w:tr w:rsidR="004D2F37" w:rsidRPr="00BE7730" w:rsidTr="004D2F37">
        <w:trPr>
          <w:trHeight w:val="54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4D2F37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4D2F37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制造商名称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4D2F37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注册地址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4D2F37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生产厂名称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4D2F37">
            <w:pPr>
              <w:widowControl/>
              <w:ind w:rightChars="-35" w:right="-73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生产厂注册地址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4D2F37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产品名称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37" w:rsidRDefault="00BE7730" w:rsidP="004D2F37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产品</w:t>
            </w:r>
          </w:p>
          <w:p w:rsidR="00BE7730" w:rsidRPr="00BE7730" w:rsidRDefault="00BE7730" w:rsidP="004D2F37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型号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4D2F37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涵盖型号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Default="00BE7730" w:rsidP="004D2F37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所属</w:t>
            </w:r>
          </w:p>
          <w:p w:rsidR="00BE7730" w:rsidRPr="00BE7730" w:rsidRDefault="00BE7730" w:rsidP="004D2F37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品目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4D2F37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鉴定报告  编号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4D2F37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鉴定机构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4D2F37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鉴定大纲</w:t>
            </w:r>
          </w:p>
        </w:tc>
      </w:tr>
      <w:tr w:rsidR="004D2F37" w:rsidRPr="00BE7730" w:rsidTr="004D2F37">
        <w:trPr>
          <w:trHeight w:val="6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5C" w:rsidRPr="00F966DE" w:rsidRDefault="009C505C" w:rsidP="004D2F37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66DE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C" w:rsidRPr="00F966DE" w:rsidRDefault="009C505C" w:rsidP="004D2F37">
            <w:pPr>
              <w:spacing w:line="300" w:lineRule="exact"/>
              <w:ind w:leftChars="-17" w:left="-36" w:rightChars="-113" w:right="-237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杭锦后旗长盛机械有限公司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C" w:rsidRPr="00F966DE" w:rsidRDefault="009C505C" w:rsidP="004D2F37">
            <w:pPr>
              <w:spacing w:line="300" w:lineRule="exact"/>
              <w:ind w:rightChars="-46" w:right="-97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内蒙古巴彦淖尔市杭锦后旗陕坝镇三线路口西一公里农机产业园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C" w:rsidRPr="00F966DE" w:rsidRDefault="009C505C" w:rsidP="004D2F37">
            <w:pPr>
              <w:spacing w:line="300" w:lineRule="exact"/>
              <w:ind w:rightChars="-75" w:right="-158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杭锦后旗长盛机械有限公司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C" w:rsidRPr="00F966DE" w:rsidRDefault="009C505C" w:rsidP="004D2F37">
            <w:pPr>
              <w:spacing w:line="300" w:lineRule="exact"/>
              <w:ind w:rightChars="-64" w:right="-134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内蒙古巴彦淖尔市杭锦后旗陕坝镇三线路口西一公里农机产业园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C" w:rsidRPr="00F966DE" w:rsidRDefault="009C505C" w:rsidP="004D2F37">
            <w:pPr>
              <w:spacing w:line="300" w:lineRule="exact"/>
              <w:ind w:leftChars="-46" w:left="-97" w:rightChars="-23" w:right="-48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中耕施肥机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C" w:rsidRPr="00F966DE" w:rsidRDefault="009C505C" w:rsidP="004D2F3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3ZF-4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05C" w:rsidRPr="00F966DE" w:rsidRDefault="009C505C" w:rsidP="004D2F3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Default="009C505C" w:rsidP="004D2F37">
            <w:pPr>
              <w:spacing w:line="300" w:lineRule="exact"/>
              <w:ind w:leftChars="-53" w:left="-109" w:rightChars="-58" w:right="-122" w:hanging="2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中耕追</w:t>
            </w:r>
          </w:p>
          <w:p w:rsidR="009C505C" w:rsidRPr="00F966DE" w:rsidRDefault="009C505C" w:rsidP="004D2F37">
            <w:pPr>
              <w:spacing w:line="300" w:lineRule="exact"/>
              <w:ind w:leftChars="-53" w:left="-109" w:rightChars="-58" w:right="-122" w:hanging="2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肥机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C" w:rsidRPr="00F966DE" w:rsidRDefault="009C505C" w:rsidP="004D2F37">
            <w:pPr>
              <w:spacing w:line="300" w:lineRule="exact"/>
              <w:ind w:rightChars="-49" w:right="-103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(2016)NTJ125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5C" w:rsidRPr="00F966DE" w:rsidRDefault="009C505C" w:rsidP="004D2F37">
            <w:pPr>
              <w:spacing w:line="300" w:lineRule="exact"/>
              <w:ind w:leftChars="-27" w:left="-57" w:rightChars="-56" w:right="-118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内蒙古自治区农牧业机械试验鉴定站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C" w:rsidRPr="00F966DE" w:rsidRDefault="009C505C" w:rsidP="004D2F37">
            <w:pPr>
              <w:spacing w:line="300" w:lineRule="exact"/>
              <w:ind w:rightChars="-27" w:right="-57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DG15/T 26-2013 中耕追肥(起垄)机</w:t>
            </w:r>
          </w:p>
        </w:tc>
      </w:tr>
      <w:tr w:rsidR="009C505C" w:rsidRPr="00BE7730" w:rsidTr="004D2F37">
        <w:trPr>
          <w:trHeight w:val="6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C" w:rsidRPr="00F966DE" w:rsidRDefault="009C505C" w:rsidP="004D2F37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66DE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C" w:rsidRPr="00F966DE" w:rsidRDefault="009C505C" w:rsidP="004D2F37">
            <w:pPr>
              <w:spacing w:line="300" w:lineRule="exact"/>
              <w:ind w:leftChars="-17" w:left="-36" w:rightChars="-46" w:right="-97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杭锦后旗恒峰机械制造有限责任公司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C" w:rsidRPr="00F966DE" w:rsidRDefault="009C505C" w:rsidP="004D2F37">
            <w:pPr>
              <w:spacing w:line="300" w:lineRule="exact"/>
              <w:ind w:rightChars="-46" w:right="-97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巴彦淖尔市杭锦后旗陕坝镇农机产业园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C" w:rsidRPr="00F966DE" w:rsidRDefault="009C505C" w:rsidP="004D2F37">
            <w:pPr>
              <w:spacing w:line="300" w:lineRule="exact"/>
              <w:ind w:rightChars="-75" w:right="-158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杭锦后旗恒峰机械制造有限责任公司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C" w:rsidRPr="00F966DE" w:rsidRDefault="009C505C" w:rsidP="004D2F37">
            <w:pPr>
              <w:spacing w:line="300" w:lineRule="exact"/>
              <w:ind w:rightChars="-64" w:right="-134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巴彦淖尔市杭锦后旗陕坝镇农机产业园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C" w:rsidRPr="00F966DE" w:rsidRDefault="009C505C" w:rsidP="004D2F37">
            <w:pPr>
              <w:spacing w:line="300" w:lineRule="exact"/>
              <w:ind w:leftChars="-46" w:left="-97" w:rightChars="-23" w:right="-48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中耕施肥机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C" w:rsidRPr="00F966DE" w:rsidRDefault="009C505C" w:rsidP="004D2F3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3ZF-4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05C" w:rsidRPr="00F966DE" w:rsidRDefault="009C505C" w:rsidP="004D2F3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Default="009C505C" w:rsidP="004D2F37">
            <w:pPr>
              <w:spacing w:line="300" w:lineRule="exact"/>
              <w:ind w:leftChars="-53" w:left="-111" w:rightChars="-58" w:right="-122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中耕追</w:t>
            </w:r>
          </w:p>
          <w:p w:rsidR="009C505C" w:rsidRPr="00F966DE" w:rsidRDefault="009C505C" w:rsidP="004D2F37">
            <w:pPr>
              <w:spacing w:line="300" w:lineRule="exact"/>
              <w:ind w:leftChars="-53" w:left="-111" w:rightChars="-58" w:right="-122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肥机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C" w:rsidRPr="00F966DE" w:rsidRDefault="009C505C" w:rsidP="004D2F37">
            <w:pPr>
              <w:spacing w:line="300" w:lineRule="exact"/>
              <w:ind w:rightChars="-49" w:right="-103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(2016)NTJ126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C" w:rsidRPr="00F966DE" w:rsidRDefault="009C505C" w:rsidP="004D2F37">
            <w:pPr>
              <w:spacing w:line="300" w:lineRule="exact"/>
              <w:ind w:leftChars="-27" w:left="-57" w:rightChars="-56" w:right="-118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内蒙古自治区农牧业机械试验鉴定站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C" w:rsidRPr="00F966DE" w:rsidRDefault="009C505C" w:rsidP="004D2F37">
            <w:pPr>
              <w:spacing w:line="300" w:lineRule="exact"/>
              <w:ind w:rightChars="-27" w:right="-57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DG15/T 26-2013 中耕追肥(起垄)机</w:t>
            </w:r>
          </w:p>
        </w:tc>
      </w:tr>
      <w:tr w:rsidR="00F966DE" w:rsidRPr="00BE7730" w:rsidTr="004D2F37">
        <w:trPr>
          <w:trHeight w:val="6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bookmarkStart w:id="0" w:name="_GoBack" w:colFirst="5" w:colLast="5"/>
            <w:r w:rsidRPr="00F966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ind w:leftChars="-17" w:left="-36" w:rightChars="-46" w:right="-97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巴彦淖尔市恒胜农业机械有限公司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ind w:rightChars="-46" w:right="-97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内蒙古自治区巴彦淖尔市杭锦后旗陕坝镇二线公路2公里处路东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巴彦淖尔市恒胜农业机械有限公司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ind w:rightChars="-64" w:right="-134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内蒙古自治区巴彦淖尔市杭锦后旗陕坝镇二线公路2公里处路东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0B10FE">
            <w:pPr>
              <w:spacing w:line="300" w:lineRule="exact"/>
              <w:ind w:leftChars="-46" w:left="-97" w:rightChars="-91" w:right="-191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铲式深松机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1S-230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6DE" w:rsidRPr="00F966DE" w:rsidRDefault="00F966DE" w:rsidP="004D2F3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ind w:leftChars="-53" w:left="-111" w:rightChars="-58" w:right="-122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深松机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F36138">
            <w:pPr>
              <w:spacing w:line="300" w:lineRule="exact"/>
              <w:ind w:rightChars="-49" w:right="-103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(2016)NTJ12</w:t>
            </w:r>
            <w:r w:rsidR="00F36138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ind w:leftChars="-27" w:left="-57" w:rightChars="-56" w:right="-118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内蒙古自治区农牧业机械试验鉴定站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DG/T 026—2012 深松机</w:t>
            </w:r>
          </w:p>
        </w:tc>
      </w:tr>
      <w:bookmarkEnd w:id="0"/>
      <w:tr w:rsidR="00F966DE" w:rsidRPr="00BE7730" w:rsidTr="004D2F37">
        <w:trPr>
          <w:trHeight w:val="6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66DE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ind w:leftChars="-17" w:left="-36" w:rightChars="-44" w:right="-92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杭锦后旗双虎农机制造有限责任公司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ind w:rightChars="-44" w:right="-92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内蒙古自治区巴彦淖尔市杭锦后旗头道桥镇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ind w:rightChars="-72" w:right="-151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杭锦后旗双虎农机制造有限责任公司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ind w:rightChars="-64" w:right="-134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内蒙古自治区巴彦淖尔市杭锦后旗头道桥镇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ind w:leftChars="-46" w:left="-97" w:rightChars="-23" w:right="-48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气吸式精量铺膜施肥点播机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2BQP-4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6DE" w:rsidRPr="00F966DE" w:rsidRDefault="00F966DE" w:rsidP="004D2F3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ind w:rightChars="-13" w:right="-27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穴播机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ind w:rightChars="-49" w:right="-103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(2016)NTJ130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DE" w:rsidRPr="00F966DE" w:rsidRDefault="00F966DE" w:rsidP="004D2F37">
            <w:pPr>
              <w:spacing w:line="300" w:lineRule="exact"/>
              <w:ind w:leftChars="-27" w:left="-57" w:rightChars="-56" w:right="-118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内蒙古自治区农牧业机械试验鉴定站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ind w:rightChars="-95" w:right="-199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DG15/T 17-2013  铺膜</w:t>
            </w:r>
            <w:r>
              <w:rPr>
                <w:rFonts w:asciiTheme="minorEastAsia" w:hAnsiTheme="minorEastAsia" w:hint="eastAsia"/>
                <w:szCs w:val="21"/>
              </w:rPr>
              <w:t>(</w:t>
            </w:r>
            <w:r w:rsidRPr="00F966DE">
              <w:rPr>
                <w:rFonts w:asciiTheme="minorEastAsia" w:hAnsiTheme="minorEastAsia" w:hint="eastAsia"/>
                <w:szCs w:val="21"/>
              </w:rPr>
              <w:t>铺管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  <w:r w:rsidRPr="00F966DE">
              <w:rPr>
                <w:rFonts w:asciiTheme="minorEastAsia" w:hAnsiTheme="minorEastAsia" w:hint="eastAsia"/>
                <w:szCs w:val="21"/>
              </w:rPr>
              <w:t>播种机</w:t>
            </w:r>
          </w:p>
        </w:tc>
      </w:tr>
      <w:tr w:rsidR="00F966DE" w:rsidRPr="00BE7730" w:rsidTr="004D2F37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DE" w:rsidRPr="00F966DE" w:rsidRDefault="00F966DE" w:rsidP="004D2F37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66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ind w:leftChars="-17" w:left="-36" w:rightChars="-46" w:right="-97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内蒙古德农农业机械制造有限公司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ind w:rightChars="-46" w:right="-97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内蒙古自治区巴彦淖尔市杭锦后旗陕坝镇红星村(原四元公司院内)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内蒙古德农农业机械制造有限公司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ind w:rightChars="-64" w:right="-134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内蒙古自治区巴彦淖尔市杭锦后旗陕坝镇红星村(原四元公司院内)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ind w:leftChars="-46" w:left="-97" w:rightChars="-23" w:right="-48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气吸式铺膜精量穴播机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2BQP-4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6DE" w:rsidRPr="00F966DE" w:rsidRDefault="00F966DE" w:rsidP="004D2F3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ind w:leftChars="-53" w:left="-111" w:rightChars="-58" w:right="-122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穴播机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ind w:rightChars="-49" w:right="-103"/>
              <w:jc w:val="center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(2016)NTJ142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DE" w:rsidRPr="00F966DE" w:rsidRDefault="00F966DE" w:rsidP="004D2F37">
            <w:pPr>
              <w:spacing w:line="300" w:lineRule="exact"/>
              <w:ind w:leftChars="-27" w:left="-57" w:rightChars="-56" w:right="-118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内蒙古自治区农牧业机械试验鉴定站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DE" w:rsidRPr="00F966DE" w:rsidRDefault="00F966DE" w:rsidP="004D2F37">
            <w:pPr>
              <w:spacing w:line="300" w:lineRule="exact"/>
              <w:ind w:rightChars="-95" w:right="-199"/>
              <w:jc w:val="left"/>
              <w:rPr>
                <w:rFonts w:asciiTheme="minorEastAsia" w:hAnsiTheme="minorEastAsia"/>
                <w:szCs w:val="21"/>
              </w:rPr>
            </w:pPr>
            <w:r w:rsidRPr="00F966DE">
              <w:rPr>
                <w:rFonts w:asciiTheme="minorEastAsia" w:hAnsiTheme="minorEastAsia" w:hint="eastAsia"/>
                <w:szCs w:val="21"/>
              </w:rPr>
              <w:t>DG15/T 17-2013  铺膜</w:t>
            </w:r>
            <w:r>
              <w:rPr>
                <w:rFonts w:asciiTheme="minorEastAsia" w:hAnsiTheme="minorEastAsia" w:hint="eastAsia"/>
                <w:szCs w:val="21"/>
              </w:rPr>
              <w:t>(</w:t>
            </w:r>
            <w:r w:rsidRPr="00F966DE">
              <w:rPr>
                <w:rFonts w:asciiTheme="minorEastAsia" w:hAnsiTheme="minorEastAsia" w:hint="eastAsia"/>
                <w:szCs w:val="21"/>
              </w:rPr>
              <w:t>铺管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  <w:r w:rsidRPr="00F966DE">
              <w:rPr>
                <w:rFonts w:asciiTheme="minorEastAsia" w:hAnsiTheme="minorEastAsia" w:hint="eastAsia"/>
                <w:szCs w:val="21"/>
              </w:rPr>
              <w:t>播种机</w:t>
            </w:r>
          </w:p>
        </w:tc>
      </w:tr>
    </w:tbl>
    <w:p w:rsidR="00BE7730" w:rsidRPr="00B03448" w:rsidRDefault="00BE7730" w:rsidP="004D2F37">
      <w:pPr>
        <w:spacing w:line="500" w:lineRule="exact"/>
      </w:pPr>
    </w:p>
    <w:sectPr w:rsidR="00BE7730" w:rsidRPr="00B03448" w:rsidSect="004D2F37">
      <w:pgSz w:w="16838" w:h="11906" w:orient="landscape"/>
      <w:pgMar w:top="1701" w:right="1440" w:bottom="1701" w:left="1440" w:header="567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CF" w:rsidRDefault="007602CF" w:rsidP="00D24A1A">
      <w:r>
        <w:separator/>
      </w:r>
    </w:p>
  </w:endnote>
  <w:endnote w:type="continuationSeparator" w:id="0">
    <w:p w:rsidR="007602CF" w:rsidRDefault="007602CF" w:rsidP="00D2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CF" w:rsidRDefault="007602CF" w:rsidP="00D24A1A">
      <w:r>
        <w:separator/>
      </w:r>
    </w:p>
  </w:footnote>
  <w:footnote w:type="continuationSeparator" w:id="0">
    <w:p w:rsidR="007602CF" w:rsidRDefault="007602CF" w:rsidP="00D2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48"/>
    <w:rsid w:val="00026E6E"/>
    <w:rsid w:val="000B10FE"/>
    <w:rsid w:val="00136AE7"/>
    <w:rsid w:val="001413C6"/>
    <w:rsid w:val="00153F70"/>
    <w:rsid w:val="001745C5"/>
    <w:rsid w:val="00191796"/>
    <w:rsid w:val="001A419A"/>
    <w:rsid w:val="00257488"/>
    <w:rsid w:val="002A4E47"/>
    <w:rsid w:val="002E1EDE"/>
    <w:rsid w:val="002F6A4C"/>
    <w:rsid w:val="0035199C"/>
    <w:rsid w:val="00413665"/>
    <w:rsid w:val="00417A7D"/>
    <w:rsid w:val="004A1F18"/>
    <w:rsid w:val="004A4223"/>
    <w:rsid w:val="004D2F37"/>
    <w:rsid w:val="00520C4D"/>
    <w:rsid w:val="00526728"/>
    <w:rsid w:val="00527D4A"/>
    <w:rsid w:val="00586CEA"/>
    <w:rsid w:val="005D6C07"/>
    <w:rsid w:val="00615D82"/>
    <w:rsid w:val="0068460B"/>
    <w:rsid w:val="00691ACB"/>
    <w:rsid w:val="00727912"/>
    <w:rsid w:val="007602CF"/>
    <w:rsid w:val="00812CD7"/>
    <w:rsid w:val="00941AF7"/>
    <w:rsid w:val="0097221E"/>
    <w:rsid w:val="009C505C"/>
    <w:rsid w:val="009E3F2D"/>
    <w:rsid w:val="009F73B5"/>
    <w:rsid w:val="00B03448"/>
    <w:rsid w:val="00B24278"/>
    <w:rsid w:val="00B36F7E"/>
    <w:rsid w:val="00B46252"/>
    <w:rsid w:val="00B85067"/>
    <w:rsid w:val="00BE7730"/>
    <w:rsid w:val="00C14A97"/>
    <w:rsid w:val="00C87546"/>
    <w:rsid w:val="00C87691"/>
    <w:rsid w:val="00D23466"/>
    <w:rsid w:val="00D24A1A"/>
    <w:rsid w:val="00DF6447"/>
    <w:rsid w:val="00F36138"/>
    <w:rsid w:val="00F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B11C51-1F89-44C9-B94B-542A1BB7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448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24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4A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4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4A1A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C87546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20C4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20C4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BE773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E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0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93D2-3121-4533-886F-60D6BA7B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7</cp:revision>
  <cp:lastPrinted>2017-09-25T01:13:00Z</cp:lastPrinted>
  <dcterms:created xsi:type="dcterms:W3CDTF">2017-09-22T02:23:00Z</dcterms:created>
  <dcterms:modified xsi:type="dcterms:W3CDTF">2017-09-25T01:17:00Z</dcterms:modified>
</cp:coreProperties>
</file>